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1527"/>
        <w:gridCol w:w="3827"/>
        <w:gridCol w:w="567"/>
        <w:gridCol w:w="3119"/>
      </w:tblGrid>
      <w:tr w:rsidR="00DF27E5" w:rsidRPr="00690D02" w14:paraId="04225A7F" w14:textId="77777777" w:rsidTr="00777117">
        <w:trPr>
          <w:trHeight w:val="557"/>
        </w:trPr>
        <w:tc>
          <w:tcPr>
            <w:tcW w:w="11023" w:type="dxa"/>
            <w:gridSpan w:val="4"/>
            <w:shd w:val="clear" w:color="auto" w:fill="auto"/>
          </w:tcPr>
          <w:p w14:paraId="10912E95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E1625C">
              <w:rPr>
                <w:b/>
                <w:bCs/>
                <w:sz w:val="32"/>
                <w:szCs w:val="32"/>
              </w:rPr>
              <w:t>Academic Year: September 2024-July 2025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CB4D655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E1625C">
              <w:rPr>
                <w:b/>
                <w:bCs/>
              </w:rPr>
              <w:t>Total allocation: £20,800</w:t>
            </w:r>
          </w:p>
          <w:p w14:paraId="308F4A4E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E1625C">
              <w:rPr>
                <w:b/>
                <w:bCs/>
              </w:rPr>
              <w:t>(Spent £)</w:t>
            </w:r>
          </w:p>
        </w:tc>
      </w:tr>
      <w:tr w:rsidR="00DF27E5" w:rsidRPr="00690D02" w14:paraId="6931863E" w14:textId="77777777" w:rsidTr="00777117">
        <w:tc>
          <w:tcPr>
            <w:tcW w:w="11023" w:type="dxa"/>
            <w:gridSpan w:val="4"/>
            <w:shd w:val="clear" w:color="auto" w:fill="auto"/>
          </w:tcPr>
          <w:p w14:paraId="34F66A8B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E1625C">
              <w:rPr>
                <w:b/>
                <w:bCs/>
              </w:rPr>
              <w:t>Key indicator 1: The engagement of all pupils in regular physical activity - Chief Medical Officer guidelines recommend that primary school children undertake at least 30 minutes of physical activity a day in school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C621702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E1625C">
              <w:rPr>
                <w:b/>
                <w:bCs/>
              </w:rPr>
              <w:t>Percentage of total allocation:</w:t>
            </w:r>
          </w:p>
          <w:p w14:paraId="0A1990A1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E1625C">
              <w:rPr>
                <w:b/>
                <w:bCs/>
              </w:rPr>
              <w:t>7%</w:t>
            </w:r>
          </w:p>
          <w:p w14:paraId="11CE2F5B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</w:p>
          <w:p w14:paraId="2DFB78BF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</w:p>
          <w:p w14:paraId="23540431" w14:textId="77777777" w:rsidR="00DF27E5" w:rsidRPr="00E1625C" w:rsidRDefault="00DF27E5" w:rsidP="00F6079E">
            <w:pPr>
              <w:spacing w:after="0" w:line="240" w:lineRule="auto"/>
              <w:rPr>
                <w:b/>
                <w:bCs/>
              </w:rPr>
            </w:pPr>
          </w:p>
        </w:tc>
      </w:tr>
      <w:tr w:rsidR="00DF27E5" w:rsidRPr="00690D02" w14:paraId="137EF48C" w14:textId="77777777" w:rsidTr="00F6079E">
        <w:trPr>
          <w:trHeight w:val="540"/>
        </w:trPr>
        <w:tc>
          <w:tcPr>
            <w:tcW w:w="2834" w:type="dxa"/>
            <w:shd w:val="clear" w:color="auto" w:fill="auto"/>
          </w:tcPr>
          <w:p w14:paraId="2BF7EC70" w14:textId="77777777" w:rsidR="00DF27E5" w:rsidRPr="00344FB5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344FB5">
              <w:rPr>
                <w:b/>
                <w:bCs/>
              </w:rPr>
              <w:t>School focus with clarity on intended impact on pupils:</w:t>
            </w:r>
          </w:p>
        </w:tc>
        <w:tc>
          <w:tcPr>
            <w:tcW w:w="2835" w:type="dxa"/>
            <w:shd w:val="clear" w:color="auto" w:fill="auto"/>
          </w:tcPr>
          <w:p w14:paraId="61365E73" w14:textId="77777777" w:rsidR="00DF27E5" w:rsidRPr="00344FB5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344FB5">
              <w:rPr>
                <w:b/>
                <w:bCs/>
              </w:rPr>
              <w:t>Actions to achieve</w:t>
            </w:r>
          </w:p>
        </w:tc>
        <w:tc>
          <w:tcPr>
            <w:tcW w:w="1527" w:type="dxa"/>
            <w:shd w:val="clear" w:color="auto" w:fill="auto"/>
          </w:tcPr>
          <w:p w14:paraId="7DD252D7" w14:textId="77777777" w:rsidR="00DF27E5" w:rsidRPr="00344FB5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344FB5">
              <w:rPr>
                <w:b/>
                <w:bCs/>
              </w:rPr>
              <w:t>Funding allocated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8C105FC" w14:textId="77777777" w:rsidR="00DF27E5" w:rsidRPr="00344FB5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344FB5">
              <w:rPr>
                <w:b/>
                <w:bCs/>
              </w:rPr>
              <w:t>Evidence of impact: (to be fully reviewed at end of academic year)</w:t>
            </w:r>
          </w:p>
        </w:tc>
        <w:tc>
          <w:tcPr>
            <w:tcW w:w="3119" w:type="dxa"/>
            <w:shd w:val="clear" w:color="auto" w:fill="auto"/>
          </w:tcPr>
          <w:p w14:paraId="700F3C08" w14:textId="77777777" w:rsidR="00DF27E5" w:rsidRPr="00344FB5" w:rsidRDefault="00DF27E5" w:rsidP="00F6079E">
            <w:pPr>
              <w:spacing w:after="0" w:line="240" w:lineRule="auto"/>
              <w:rPr>
                <w:b/>
                <w:bCs/>
              </w:rPr>
            </w:pPr>
            <w:r w:rsidRPr="00344FB5">
              <w:rPr>
                <w:b/>
                <w:bCs/>
              </w:rPr>
              <w:t>Sustainability and suggested next steps:</w:t>
            </w:r>
          </w:p>
        </w:tc>
      </w:tr>
      <w:tr w:rsidR="00DF27E5" w:rsidRPr="00690D02" w14:paraId="5CC20BB5" w14:textId="77777777" w:rsidTr="00F6079E">
        <w:trPr>
          <w:trHeight w:val="540"/>
        </w:trPr>
        <w:tc>
          <w:tcPr>
            <w:tcW w:w="2834" w:type="dxa"/>
            <w:shd w:val="clear" w:color="auto" w:fill="auto"/>
          </w:tcPr>
          <w:p w14:paraId="0878593B" w14:textId="77777777" w:rsidR="00DF27E5" w:rsidRDefault="00DF27E5" w:rsidP="00F6079E">
            <w:pPr>
              <w:spacing w:after="0" w:line="240" w:lineRule="auto"/>
            </w:pPr>
            <w:r w:rsidRPr="00690D02">
              <w:t xml:space="preserve">To engage least active pupils and be fully inclusive of all children </w:t>
            </w:r>
          </w:p>
          <w:p w14:paraId="0C03F305" w14:textId="77777777" w:rsidR="00DF27E5" w:rsidRDefault="00DF27E5" w:rsidP="00F6079E">
            <w:pPr>
              <w:spacing w:after="0" w:line="240" w:lineRule="auto"/>
            </w:pPr>
          </w:p>
          <w:p w14:paraId="0E8EBE57" w14:textId="77777777" w:rsidR="00DF27E5" w:rsidRDefault="00DF27E5" w:rsidP="00F6079E">
            <w:pPr>
              <w:spacing w:after="0" w:line="240" w:lineRule="auto"/>
            </w:pPr>
          </w:p>
          <w:p w14:paraId="1528D9F0" w14:textId="77777777" w:rsidR="00DF27E5" w:rsidRPr="00690D02" w:rsidRDefault="00DF27E5" w:rsidP="00F6079E">
            <w:pPr>
              <w:spacing w:after="0" w:line="240" w:lineRule="auto"/>
            </w:pPr>
            <w:r w:rsidRPr="00690D02">
              <w:t>To allow all pupils to access a wider range of activities and being fully inclusive.</w:t>
            </w:r>
          </w:p>
        </w:tc>
        <w:tc>
          <w:tcPr>
            <w:tcW w:w="2835" w:type="dxa"/>
            <w:shd w:val="clear" w:color="auto" w:fill="auto"/>
          </w:tcPr>
          <w:p w14:paraId="5B3D86DB" w14:textId="77777777" w:rsidR="00DF27E5" w:rsidRPr="00DF27E5" w:rsidRDefault="00DF27E5" w:rsidP="00F6079E">
            <w:pPr>
              <w:spacing w:after="0" w:line="240" w:lineRule="auto"/>
            </w:pPr>
            <w:r w:rsidRPr="00DF27E5">
              <w:t>Gardening club - Provide tools and storage for classes to help maintain allotment area.</w:t>
            </w:r>
          </w:p>
          <w:p w14:paraId="626B6203" w14:textId="77777777" w:rsidR="00DF27E5" w:rsidRPr="00690D02" w:rsidRDefault="00DF27E5" w:rsidP="00F6079E">
            <w:pPr>
              <w:spacing w:after="0" w:line="240" w:lineRule="auto"/>
            </w:pPr>
          </w:p>
          <w:p w14:paraId="4C9C00DB" w14:textId="77777777" w:rsidR="00DF27E5" w:rsidRPr="00690D02" w:rsidRDefault="00DF27E5" w:rsidP="00F6079E">
            <w:pPr>
              <w:spacing w:after="0" w:line="240" w:lineRule="auto"/>
            </w:pPr>
            <w:r w:rsidRPr="00690D02">
              <w:t xml:space="preserve">Provide additional learning opportunities for least active children. </w:t>
            </w:r>
          </w:p>
          <w:p w14:paraId="17D99D64" w14:textId="77777777" w:rsidR="00DF27E5" w:rsidRPr="00690D02" w:rsidRDefault="00DF27E5" w:rsidP="00F6079E">
            <w:pPr>
              <w:spacing w:after="0" w:line="240" w:lineRule="auto"/>
            </w:pPr>
          </w:p>
          <w:p w14:paraId="0CE902AC" w14:textId="77777777" w:rsidR="00DF27E5" w:rsidRDefault="00DF27E5" w:rsidP="00F6079E">
            <w:pPr>
              <w:spacing w:after="0" w:line="240" w:lineRule="auto"/>
            </w:pPr>
            <w:r w:rsidRPr="00690D02">
              <w:t xml:space="preserve">Playleaders will demonstrate how to use playground equipment to introduce children to new active opportunities. </w:t>
            </w:r>
          </w:p>
          <w:p w14:paraId="53916CEE" w14:textId="77777777" w:rsidR="00DF27E5" w:rsidRDefault="00DF27E5" w:rsidP="00F6079E">
            <w:pPr>
              <w:spacing w:after="0" w:line="240" w:lineRule="auto"/>
            </w:pPr>
          </w:p>
          <w:p w14:paraId="1277B1EA" w14:textId="621826B2" w:rsidR="00DF27E5" w:rsidRPr="00690D02" w:rsidRDefault="00DF27E5" w:rsidP="00F6079E">
            <w:pPr>
              <w:spacing w:after="0" w:line="240" w:lineRule="auto"/>
            </w:pPr>
            <w:r w:rsidRPr="00690D02">
              <w:t>Extra-curricular club – Change for Life</w:t>
            </w:r>
          </w:p>
          <w:p w14:paraId="14F11469" w14:textId="77777777" w:rsidR="00DF27E5" w:rsidRPr="00690D02" w:rsidRDefault="00DF27E5" w:rsidP="00F6079E">
            <w:pPr>
              <w:spacing w:after="0" w:line="240" w:lineRule="auto"/>
            </w:pPr>
          </w:p>
        </w:tc>
        <w:tc>
          <w:tcPr>
            <w:tcW w:w="1527" w:type="dxa"/>
            <w:shd w:val="clear" w:color="auto" w:fill="auto"/>
          </w:tcPr>
          <w:p w14:paraId="7FA8AEAC" w14:textId="77777777" w:rsidR="00DF27E5" w:rsidRPr="00690D02" w:rsidRDefault="00DF27E5" w:rsidP="00F6079E">
            <w:pPr>
              <w:spacing w:after="0" w:line="240" w:lineRule="auto"/>
            </w:pPr>
            <w:r w:rsidRPr="00690D02">
              <w:t>£500</w:t>
            </w:r>
          </w:p>
          <w:p w14:paraId="0541F4F9" w14:textId="77777777" w:rsidR="00DF27E5" w:rsidRPr="00690D02" w:rsidRDefault="00DF27E5" w:rsidP="00F6079E">
            <w:pPr>
              <w:spacing w:after="0" w:line="240" w:lineRule="auto"/>
            </w:pPr>
          </w:p>
          <w:p w14:paraId="4E5FAAEE" w14:textId="77777777" w:rsidR="00DF27E5" w:rsidRPr="00690D02" w:rsidRDefault="00DF27E5" w:rsidP="00F6079E">
            <w:pPr>
              <w:spacing w:after="0" w:line="240" w:lineRule="auto"/>
            </w:pPr>
          </w:p>
          <w:p w14:paraId="472D4853" w14:textId="77777777" w:rsidR="00DF27E5" w:rsidRPr="00690D02" w:rsidRDefault="00DF27E5" w:rsidP="00F6079E">
            <w:pPr>
              <w:spacing w:after="0" w:line="240" w:lineRule="auto"/>
            </w:pPr>
          </w:p>
          <w:p w14:paraId="2F3C6627" w14:textId="77777777" w:rsidR="00DF27E5" w:rsidRPr="00690D02" w:rsidRDefault="00DF27E5" w:rsidP="00F6079E">
            <w:pPr>
              <w:spacing w:after="0" w:line="240" w:lineRule="auto"/>
            </w:pPr>
          </w:p>
          <w:p w14:paraId="3B27C361" w14:textId="77777777" w:rsidR="00DF27E5" w:rsidRPr="00690D02" w:rsidRDefault="00DF27E5" w:rsidP="00F6079E">
            <w:pPr>
              <w:spacing w:after="0" w:line="240" w:lineRule="auto"/>
            </w:pPr>
          </w:p>
          <w:p w14:paraId="7F7F3893" w14:textId="77777777" w:rsidR="00DF27E5" w:rsidRPr="00690D02" w:rsidRDefault="00DF27E5" w:rsidP="00F6079E">
            <w:pPr>
              <w:spacing w:after="0" w:line="240" w:lineRule="auto"/>
            </w:pPr>
          </w:p>
          <w:p w14:paraId="4EAA6586" w14:textId="77777777" w:rsidR="00DF27E5" w:rsidRPr="00690D02" w:rsidRDefault="00DF27E5" w:rsidP="00F6079E">
            <w:pPr>
              <w:spacing w:after="0" w:line="240" w:lineRule="auto"/>
            </w:pPr>
          </w:p>
          <w:p w14:paraId="7A05A4E9" w14:textId="77777777" w:rsidR="00DF27E5" w:rsidRPr="00690D02" w:rsidRDefault="00DF27E5" w:rsidP="00F6079E">
            <w:pPr>
              <w:spacing w:after="0" w:line="240" w:lineRule="auto"/>
            </w:pPr>
          </w:p>
          <w:p w14:paraId="459479AD" w14:textId="77777777" w:rsidR="00DF27E5" w:rsidRPr="00690D02" w:rsidRDefault="00DF27E5" w:rsidP="00F6079E">
            <w:pPr>
              <w:spacing w:after="0" w:line="240" w:lineRule="auto"/>
            </w:pPr>
            <w:r w:rsidRPr="00690D02">
              <w:t>£1000</w:t>
            </w:r>
          </w:p>
          <w:p w14:paraId="6C0CC593" w14:textId="77777777" w:rsidR="00DF27E5" w:rsidRPr="00690D02" w:rsidRDefault="00DF27E5" w:rsidP="00F6079E">
            <w:pPr>
              <w:spacing w:after="0" w:line="240" w:lineRule="auto"/>
            </w:pPr>
          </w:p>
          <w:p w14:paraId="41048F8A" w14:textId="77777777" w:rsidR="00DF27E5" w:rsidRPr="00690D02" w:rsidRDefault="00DF27E5" w:rsidP="00F6079E">
            <w:pPr>
              <w:spacing w:after="0" w:line="240" w:lineRule="auto"/>
            </w:pPr>
          </w:p>
          <w:p w14:paraId="670373C7" w14:textId="77777777" w:rsidR="00DF27E5" w:rsidRPr="00690D02" w:rsidRDefault="00DF27E5" w:rsidP="00F6079E">
            <w:pPr>
              <w:spacing w:after="0" w:line="240" w:lineRule="auto"/>
            </w:pPr>
          </w:p>
          <w:p w14:paraId="0A7D808C" w14:textId="77777777" w:rsidR="00DF27E5" w:rsidRPr="00690D02" w:rsidRDefault="00DF27E5" w:rsidP="00F6079E">
            <w:pPr>
              <w:spacing w:after="0" w:line="240" w:lineRule="auto"/>
            </w:pPr>
          </w:p>
          <w:p w14:paraId="0BB939E1" w14:textId="77777777" w:rsidR="00DF27E5" w:rsidRPr="00690D02" w:rsidRDefault="00DF27E5" w:rsidP="00F6079E">
            <w:pPr>
              <w:spacing w:after="0" w:line="240" w:lineRule="auto"/>
            </w:pPr>
          </w:p>
          <w:p w14:paraId="5BEE16FF" w14:textId="77777777" w:rsidR="00DF27E5" w:rsidRPr="00690D02" w:rsidRDefault="00DF27E5" w:rsidP="00F6079E">
            <w:pPr>
              <w:spacing w:after="0" w:line="240" w:lineRule="auto"/>
            </w:pPr>
          </w:p>
          <w:p w14:paraId="57F51F8F" w14:textId="77777777" w:rsidR="00DF27E5" w:rsidRPr="00690D02" w:rsidRDefault="00DF27E5" w:rsidP="00F6079E">
            <w:pPr>
              <w:spacing w:after="0" w:line="240" w:lineRule="auto"/>
            </w:pPr>
          </w:p>
          <w:p w14:paraId="71C89281" w14:textId="77777777" w:rsidR="00DF27E5" w:rsidRPr="00690D02" w:rsidRDefault="00DF27E5" w:rsidP="00F6079E">
            <w:pPr>
              <w:spacing w:after="0" w:line="240" w:lineRule="auto"/>
            </w:pPr>
          </w:p>
          <w:p w14:paraId="36A94BBC" w14:textId="77777777" w:rsidR="00DF27E5" w:rsidRPr="00690D02" w:rsidRDefault="00DF27E5" w:rsidP="00F6079E">
            <w:pPr>
              <w:spacing w:after="0" w:line="240" w:lineRule="auto"/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E9EC564" w14:textId="02E36D62" w:rsidR="00DF27E5" w:rsidRPr="00690D02" w:rsidRDefault="00DF27E5" w:rsidP="00F6079E">
            <w:pPr>
              <w:spacing w:after="0" w:line="240" w:lineRule="auto"/>
            </w:pPr>
          </w:p>
        </w:tc>
        <w:tc>
          <w:tcPr>
            <w:tcW w:w="3119" w:type="dxa"/>
            <w:shd w:val="clear" w:color="auto" w:fill="auto"/>
          </w:tcPr>
          <w:p w14:paraId="1ADAF3A7" w14:textId="0251457D" w:rsidR="00DF27E5" w:rsidRPr="00690D02" w:rsidRDefault="00DF27E5" w:rsidP="00F6079E">
            <w:pPr>
              <w:spacing w:after="0" w:line="240" w:lineRule="auto"/>
            </w:pPr>
          </w:p>
        </w:tc>
      </w:tr>
    </w:tbl>
    <w:p w14:paraId="1B4807E2" w14:textId="77777777" w:rsidR="00DF27E5" w:rsidRDefault="00DF27E5" w:rsidP="00DF27E5"/>
    <w:p w14:paraId="6D28B7DA" w14:textId="77777777" w:rsidR="00DF27E5" w:rsidRDefault="00DF27E5" w:rsidP="00DF27E5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1527"/>
        <w:gridCol w:w="4143"/>
        <w:gridCol w:w="3370"/>
      </w:tblGrid>
      <w:tr w:rsidR="00DF27E5" w14:paraId="3EE3BFEF" w14:textId="77777777" w:rsidTr="00F6079E">
        <w:tc>
          <w:tcPr>
            <w:tcW w:w="11339" w:type="dxa"/>
            <w:gridSpan w:val="4"/>
            <w:shd w:val="clear" w:color="auto" w:fill="auto"/>
          </w:tcPr>
          <w:p w14:paraId="35631682" w14:textId="77777777" w:rsidR="00DF27E5" w:rsidRPr="00EE74C4" w:rsidRDefault="00DF27E5" w:rsidP="00F6079E">
            <w:pPr>
              <w:rPr>
                <w:b/>
                <w:bCs/>
              </w:rPr>
            </w:pPr>
            <w:r w:rsidRPr="00EE74C4">
              <w:rPr>
                <w:b/>
                <w:bCs/>
              </w:rPr>
              <w:lastRenderedPageBreak/>
              <w:t xml:space="preserve">Key indicator 2: The profile of PE and sport being raised across the school as a tool for whole school improvement </w:t>
            </w:r>
          </w:p>
        </w:tc>
        <w:tc>
          <w:tcPr>
            <w:tcW w:w="3370" w:type="dxa"/>
            <w:shd w:val="clear" w:color="auto" w:fill="auto"/>
          </w:tcPr>
          <w:p w14:paraId="356355EA" w14:textId="77777777" w:rsidR="00DF27E5" w:rsidRDefault="00DF27E5" w:rsidP="00F6079E">
            <w:r w:rsidRPr="00EE74C4">
              <w:rPr>
                <w:b/>
                <w:bCs/>
              </w:rPr>
              <w:t>Percentage of total allocation: 19%</w:t>
            </w:r>
          </w:p>
        </w:tc>
      </w:tr>
      <w:tr w:rsidR="00DF27E5" w14:paraId="4A9F3C5D" w14:textId="77777777" w:rsidTr="00F6079E">
        <w:tc>
          <w:tcPr>
            <w:tcW w:w="2834" w:type="dxa"/>
            <w:shd w:val="clear" w:color="auto" w:fill="auto"/>
          </w:tcPr>
          <w:p w14:paraId="42470A11" w14:textId="77777777" w:rsidR="00DF27E5" w:rsidRDefault="00DF27E5" w:rsidP="00F6079E">
            <w:r w:rsidRPr="00E1625C">
              <w:t xml:space="preserve">School Facebook regularly updated to celebrate the sporting achievements of our pupils and to raise awareness of activities happening within school. </w:t>
            </w:r>
          </w:p>
          <w:p w14:paraId="3A5A0AA3" w14:textId="77777777" w:rsidR="00DF27E5" w:rsidRDefault="00DF27E5" w:rsidP="00F6079E">
            <w:r w:rsidRPr="00E1625C">
              <w:t>To allow all pupils to access a wider range of activities and being fully inclusive</w:t>
            </w:r>
          </w:p>
        </w:tc>
        <w:tc>
          <w:tcPr>
            <w:tcW w:w="2835" w:type="dxa"/>
            <w:shd w:val="clear" w:color="auto" w:fill="auto"/>
          </w:tcPr>
          <w:p w14:paraId="2B56EE9A" w14:textId="77777777" w:rsidR="00DF27E5" w:rsidRDefault="00DF27E5" w:rsidP="00F6079E">
            <w:r w:rsidRPr="00E1625C">
              <w:t xml:space="preserve">Regularly update school FB page and regularly take photos of events/PE activities. </w:t>
            </w:r>
          </w:p>
          <w:p w14:paraId="410C4630" w14:textId="77777777" w:rsidR="00DF27E5" w:rsidRDefault="00DF27E5" w:rsidP="00F6079E"/>
          <w:p w14:paraId="0EED7AC7" w14:textId="77777777" w:rsidR="00DF27E5" w:rsidRDefault="00DF27E5" w:rsidP="00F6079E">
            <w:r w:rsidRPr="00E1625C">
              <w:t>Provide a variety of cross</w:t>
            </w:r>
            <w:r>
              <w:t>-</w:t>
            </w:r>
            <w:r w:rsidRPr="00E1625C">
              <w:t xml:space="preserve">curricular learning opportunities particularly linked to exercise. </w:t>
            </w:r>
          </w:p>
          <w:p w14:paraId="478BE7E1" w14:textId="77777777" w:rsidR="00DF27E5" w:rsidRDefault="00DF27E5" w:rsidP="00F6079E"/>
          <w:p w14:paraId="5D4B766F" w14:textId="343D60EF" w:rsidR="00DF27E5" w:rsidRDefault="00DF27E5" w:rsidP="00F6079E">
            <w:r w:rsidRPr="00E1625C">
              <w:t xml:space="preserve">Provide additional playground equipment for both </w:t>
            </w:r>
            <w:r>
              <w:t xml:space="preserve">Key Stage </w:t>
            </w:r>
            <w:r w:rsidRPr="00E1625C">
              <w:t>playgrounds.</w:t>
            </w:r>
          </w:p>
        </w:tc>
        <w:tc>
          <w:tcPr>
            <w:tcW w:w="1527" w:type="dxa"/>
            <w:shd w:val="clear" w:color="auto" w:fill="auto"/>
          </w:tcPr>
          <w:p w14:paraId="330B560B" w14:textId="77777777" w:rsidR="00DF27E5" w:rsidRDefault="00DF27E5" w:rsidP="00F6079E">
            <w:r>
              <w:t>£0</w:t>
            </w:r>
          </w:p>
          <w:p w14:paraId="54F0B60B" w14:textId="77777777" w:rsidR="00DF27E5" w:rsidRDefault="00DF27E5" w:rsidP="00F6079E"/>
          <w:p w14:paraId="318499DD" w14:textId="77777777" w:rsidR="00DF27E5" w:rsidRDefault="00DF27E5" w:rsidP="00F6079E"/>
          <w:p w14:paraId="470F9345" w14:textId="77777777" w:rsidR="00DF27E5" w:rsidRDefault="00DF27E5" w:rsidP="00F6079E"/>
          <w:p w14:paraId="3B918BB1" w14:textId="77777777" w:rsidR="00DF27E5" w:rsidRDefault="00DF27E5" w:rsidP="00F6079E"/>
          <w:p w14:paraId="59A8E608" w14:textId="77777777" w:rsidR="00DF27E5" w:rsidRDefault="00DF27E5" w:rsidP="00F6079E"/>
          <w:p w14:paraId="3F8DADDA" w14:textId="77777777" w:rsidR="00DF27E5" w:rsidRDefault="00DF27E5" w:rsidP="00F6079E"/>
          <w:p w14:paraId="39536215" w14:textId="77777777" w:rsidR="00DF27E5" w:rsidRDefault="00DF27E5" w:rsidP="00F6079E"/>
          <w:p w14:paraId="4EE689F5" w14:textId="77777777" w:rsidR="00DF27E5" w:rsidRDefault="00DF27E5" w:rsidP="00F6079E"/>
          <w:p w14:paraId="7D475D08" w14:textId="77777777" w:rsidR="00DF27E5" w:rsidRDefault="00DF27E5" w:rsidP="00F6079E">
            <w:r>
              <w:t>£4000</w:t>
            </w:r>
          </w:p>
        </w:tc>
        <w:tc>
          <w:tcPr>
            <w:tcW w:w="4143" w:type="dxa"/>
            <w:shd w:val="clear" w:color="auto" w:fill="auto"/>
          </w:tcPr>
          <w:p w14:paraId="7BC7211E" w14:textId="77777777" w:rsidR="00DF27E5" w:rsidRDefault="00DF27E5" w:rsidP="00F6079E"/>
          <w:p w14:paraId="214E7C07" w14:textId="77777777" w:rsidR="00DF27E5" w:rsidRDefault="00DF27E5" w:rsidP="00F6079E"/>
          <w:p w14:paraId="5AF8E365" w14:textId="77777777" w:rsidR="00DF27E5" w:rsidRDefault="00DF27E5" w:rsidP="00F6079E"/>
          <w:p w14:paraId="19388524" w14:textId="77777777" w:rsidR="00DF27E5" w:rsidRDefault="00DF27E5" w:rsidP="00F6079E"/>
          <w:p w14:paraId="28587BB0" w14:textId="77777777" w:rsidR="00DF27E5" w:rsidRDefault="00DF27E5" w:rsidP="00F6079E"/>
          <w:p w14:paraId="788C0C71" w14:textId="77777777" w:rsidR="00DF27E5" w:rsidRDefault="00DF27E5" w:rsidP="00F6079E"/>
          <w:p w14:paraId="2FC634ED" w14:textId="77777777" w:rsidR="00DF27E5" w:rsidRDefault="00DF27E5" w:rsidP="00F6079E"/>
        </w:tc>
        <w:tc>
          <w:tcPr>
            <w:tcW w:w="3370" w:type="dxa"/>
            <w:shd w:val="clear" w:color="auto" w:fill="auto"/>
          </w:tcPr>
          <w:p w14:paraId="61E934E6" w14:textId="77777777" w:rsidR="00DF27E5" w:rsidRDefault="00DF27E5" w:rsidP="00F6079E"/>
        </w:tc>
      </w:tr>
    </w:tbl>
    <w:p w14:paraId="0BD19517" w14:textId="77777777" w:rsidR="00DF27E5" w:rsidRDefault="00DF27E5" w:rsidP="00DF27E5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"/>
        <w:gridCol w:w="2944"/>
        <w:gridCol w:w="1134"/>
        <w:gridCol w:w="4395"/>
        <w:gridCol w:w="32"/>
        <w:gridCol w:w="3370"/>
      </w:tblGrid>
      <w:tr w:rsidR="00DF27E5" w:rsidRPr="00EE74C4" w14:paraId="56150C24" w14:textId="77777777" w:rsidTr="00F6079E">
        <w:tc>
          <w:tcPr>
            <w:tcW w:w="11339" w:type="dxa"/>
            <w:gridSpan w:val="6"/>
            <w:shd w:val="clear" w:color="auto" w:fill="auto"/>
          </w:tcPr>
          <w:p w14:paraId="40C41D79" w14:textId="77777777" w:rsidR="00DF27E5" w:rsidRPr="00EE74C4" w:rsidRDefault="00DF27E5" w:rsidP="00F6079E">
            <w:pPr>
              <w:rPr>
                <w:b/>
                <w:bCs/>
              </w:rPr>
            </w:pPr>
            <w:r w:rsidRPr="00EE74C4">
              <w:rPr>
                <w:b/>
                <w:bCs/>
              </w:rPr>
              <w:t xml:space="preserve">Key indicator 3: Increased confidence, knowledge and skills of all staff in teaching PE and sport </w:t>
            </w:r>
          </w:p>
        </w:tc>
        <w:tc>
          <w:tcPr>
            <w:tcW w:w="3370" w:type="dxa"/>
            <w:shd w:val="clear" w:color="auto" w:fill="auto"/>
          </w:tcPr>
          <w:p w14:paraId="3EAB8B8A" w14:textId="77777777" w:rsidR="00DF27E5" w:rsidRPr="00EE74C4" w:rsidRDefault="00DF27E5" w:rsidP="00F6079E">
            <w:pPr>
              <w:rPr>
                <w:b/>
                <w:bCs/>
              </w:rPr>
            </w:pPr>
            <w:r w:rsidRPr="00EE74C4">
              <w:rPr>
                <w:b/>
                <w:bCs/>
              </w:rPr>
              <w:t>Percentage of total allocation: 10%</w:t>
            </w:r>
          </w:p>
        </w:tc>
      </w:tr>
      <w:tr w:rsidR="00DF27E5" w14:paraId="49951A7E" w14:textId="77777777" w:rsidTr="00F6079E">
        <w:tc>
          <w:tcPr>
            <w:tcW w:w="2834" w:type="dxa"/>
            <w:gridSpan w:val="2"/>
            <w:shd w:val="clear" w:color="auto" w:fill="auto"/>
          </w:tcPr>
          <w:p w14:paraId="007FA736" w14:textId="77777777" w:rsidR="00DF27E5" w:rsidRDefault="00DF27E5" w:rsidP="00F6079E">
            <w:r w:rsidRPr="00E35728">
              <w:t xml:space="preserve">To provide staff with opportunity to develop their skills in teaching P.E </w:t>
            </w:r>
          </w:p>
        </w:tc>
        <w:tc>
          <w:tcPr>
            <w:tcW w:w="2944" w:type="dxa"/>
            <w:shd w:val="clear" w:color="auto" w:fill="auto"/>
          </w:tcPr>
          <w:p w14:paraId="591ECB32" w14:textId="77777777" w:rsidR="00DF27E5" w:rsidRDefault="00DF27E5" w:rsidP="00F6079E">
            <w:r w:rsidRPr="00E35728">
              <w:t>Attend workshops and training.</w:t>
            </w:r>
          </w:p>
          <w:p w14:paraId="21E363A6" w14:textId="77777777" w:rsidR="00DF27E5" w:rsidRDefault="00DF27E5" w:rsidP="00F6079E"/>
          <w:p w14:paraId="6570BEBF" w14:textId="77777777" w:rsidR="00DF27E5" w:rsidRDefault="00DF27E5" w:rsidP="00F6079E"/>
          <w:p w14:paraId="3C3E65D6" w14:textId="77777777" w:rsidR="00DF27E5" w:rsidRDefault="00DF27E5" w:rsidP="00F6079E"/>
        </w:tc>
        <w:tc>
          <w:tcPr>
            <w:tcW w:w="1134" w:type="dxa"/>
            <w:shd w:val="clear" w:color="auto" w:fill="auto"/>
          </w:tcPr>
          <w:p w14:paraId="40D58475" w14:textId="77777777" w:rsidR="00DF27E5" w:rsidRDefault="00DF27E5" w:rsidP="00F6079E">
            <w:r w:rsidRPr="00E35728">
              <w:t>£2000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5A4746E8" w14:textId="492BADDA" w:rsidR="00DF27E5" w:rsidRDefault="00DF27E5" w:rsidP="00F6079E"/>
        </w:tc>
        <w:tc>
          <w:tcPr>
            <w:tcW w:w="3370" w:type="dxa"/>
            <w:shd w:val="clear" w:color="auto" w:fill="auto"/>
          </w:tcPr>
          <w:p w14:paraId="7B781A47" w14:textId="60702441" w:rsidR="00DF27E5" w:rsidRDefault="00DF27E5" w:rsidP="00F6079E"/>
        </w:tc>
      </w:tr>
      <w:tr w:rsidR="00DF27E5" w:rsidRPr="00EE74C4" w14:paraId="089C17CA" w14:textId="77777777" w:rsidTr="00F6079E">
        <w:tc>
          <w:tcPr>
            <w:tcW w:w="11307" w:type="dxa"/>
            <w:gridSpan w:val="5"/>
            <w:shd w:val="clear" w:color="auto" w:fill="auto"/>
          </w:tcPr>
          <w:p w14:paraId="7826219F" w14:textId="6789CC38" w:rsidR="00DF27E5" w:rsidRPr="00EE74C4" w:rsidRDefault="00DF27E5" w:rsidP="00F6079E">
            <w:pPr>
              <w:rPr>
                <w:b/>
                <w:bCs/>
              </w:rPr>
            </w:pPr>
            <w:r w:rsidRPr="00EE74C4">
              <w:rPr>
                <w:b/>
                <w:bCs/>
              </w:rPr>
              <w:lastRenderedPageBreak/>
              <w:t>Key indicator 4: Broader experience of a range of sports and activities offered to all pupils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9E4C666" w14:textId="77777777" w:rsidR="00DF27E5" w:rsidRPr="00EE74C4" w:rsidRDefault="00DF27E5" w:rsidP="00F6079E">
            <w:pPr>
              <w:rPr>
                <w:b/>
                <w:bCs/>
              </w:rPr>
            </w:pPr>
            <w:r w:rsidRPr="00EE74C4">
              <w:rPr>
                <w:b/>
                <w:bCs/>
              </w:rPr>
              <w:t>Percentage of total allocation: 50%</w:t>
            </w:r>
          </w:p>
        </w:tc>
      </w:tr>
      <w:tr w:rsidR="00DF27E5" w14:paraId="673084C7" w14:textId="77777777" w:rsidTr="00DF27E5">
        <w:trPr>
          <w:trHeight w:val="4338"/>
        </w:trPr>
        <w:tc>
          <w:tcPr>
            <w:tcW w:w="2802" w:type="dxa"/>
            <w:shd w:val="clear" w:color="auto" w:fill="auto"/>
          </w:tcPr>
          <w:p w14:paraId="674966F7" w14:textId="77777777" w:rsidR="00DF27E5" w:rsidRDefault="00DF27E5" w:rsidP="00F6079E">
            <w:r w:rsidRPr="00E35728">
              <w:t xml:space="preserve">Increase range of activities available in school curriculum </w:t>
            </w:r>
          </w:p>
          <w:p w14:paraId="05FFEF9F" w14:textId="77777777" w:rsidR="00DF27E5" w:rsidRDefault="00DF27E5" w:rsidP="00F6079E">
            <w:r w:rsidRPr="00E35728">
              <w:t>- Yoga</w:t>
            </w:r>
          </w:p>
          <w:p w14:paraId="46984ABA" w14:textId="77777777" w:rsidR="00DF27E5" w:rsidRDefault="00DF27E5" w:rsidP="00F6079E">
            <w:r w:rsidRPr="00E35728">
              <w:t xml:space="preserve"> - Dance </w:t>
            </w:r>
          </w:p>
          <w:p w14:paraId="5B77A29A" w14:textId="77777777" w:rsidR="00DF27E5" w:rsidRDefault="00DF27E5" w:rsidP="00F6079E">
            <w:r w:rsidRPr="00E35728">
              <w:t>- Rugby</w:t>
            </w:r>
          </w:p>
          <w:p w14:paraId="17A5D067" w14:textId="77777777" w:rsidR="00DF27E5" w:rsidRDefault="00DF27E5" w:rsidP="00F6079E">
            <w:r w:rsidRPr="00E35728">
              <w:t xml:space="preserve"> - Swimming</w:t>
            </w:r>
          </w:p>
          <w:p w14:paraId="4F38CCD1" w14:textId="77777777" w:rsidR="00DF27E5" w:rsidRDefault="00DF27E5" w:rsidP="00F6079E">
            <w:r w:rsidRPr="00E35728">
              <w:t xml:space="preserve"> - </w:t>
            </w:r>
            <w:proofErr w:type="spellStart"/>
            <w:r w:rsidRPr="00E35728">
              <w:t>Movin</w:t>
            </w:r>
            <w:proofErr w:type="spellEnd"/>
            <w:r w:rsidRPr="00E35728">
              <w:t xml:space="preserve">’ </w:t>
            </w:r>
            <w:proofErr w:type="spellStart"/>
            <w:r w:rsidRPr="00E35728">
              <w:t>Monkeez</w:t>
            </w:r>
            <w:proofErr w:type="spellEnd"/>
            <w:r w:rsidRPr="00E35728"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116601E" w14:textId="77777777" w:rsidR="00DF27E5" w:rsidRDefault="00DF27E5" w:rsidP="00F6079E">
            <w:r w:rsidRPr="00E35728">
              <w:t xml:space="preserve">Employ outside agencies to work with class teachers: </w:t>
            </w:r>
            <w:proofErr w:type="spellStart"/>
            <w:r w:rsidRPr="00E35728">
              <w:t>Yo</w:t>
            </w:r>
            <w:proofErr w:type="spellEnd"/>
            <w:r w:rsidRPr="00E35728">
              <w:t xml:space="preserve">-kids (yoga) Limitless Dance, Barrow Raiders, </w:t>
            </w:r>
            <w:proofErr w:type="spellStart"/>
            <w:r w:rsidRPr="00E35728">
              <w:t>Movin</w:t>
            </w:r>
            <w:proofErr w:type="spellEnd"/>
            <w:r w:rsidRPr="00E35728">
              <w:t xml:space="preserve">’ </w:t>
            </w:r>
            <w:proofErr w:type="spellStart"/>
            <w:r w:rsidRPr="00E35728">
              <w:t>Monkeez</w:t>
            </w:r>
            <w:proofErr w:type="spellEnd"/>
            <w:r w:rsidRPr="00E35728">
              <w:t xml:space="preserve"> </w:t>
            </w:r>
          </w:p>
          <w:p w14:paraId="627231D8" w14:textId="77777777" w:rsidR="00DF27E5" w:rsidRDefault="00DF27E5" w:rsidP="00F6079E">
            <w:r w:rsidRPr="00E35728">
              <w:t>To ask extra outside providers to bring a new club/experience each half</w:t>
            </w:r>
            <w:r>
              <w:t>-</w:t>
            </w:r>
            <w:r w:rsidRPr="00E35728">
              <w:t xml:space="preserve">term. </w:t>
            </w:r>
          </w:p>
          <w:p w14:paraId="51EF083B" w14:textId="77777777" w:rsidR="00DF27E5" w:rsidRDefault="00DF27E5" w:rsidP="00F6079E">
            <w:r w:rsidRPr="00E35728">
              <w:t>Provide trained swimming coaches to teach swimming to every class who attends.</w:t>
            </w:r>
          </w:p>
        </w:tc>
        <w:tc>
          <w:tcPr>
            <w:tcW w:w="1134" w:type="dxa"/>
            <w:shd w:val="clear" w:color="auto" w:fill="auto"/>
          </w:tcPr>
          <w:p w14:paraId="5A1B9453" w14:textId="77777777" w:rsidR="00DF27E5" w:rsidRDefault="00DF27E5" w:rsidP="00F6079E">
            <w:r w:rsidRPr="00E35728">
              <w:t xml:space="preserve">£5000 </w:t>
            </w:r>
          </w:p>
          <w:p w14:paraId="6F162CA2" w14:textId="77777777" w:rsidR="00DF27E5" w:rsidRDefault="00DF27E5" w:rsidP="00F6079E"/>
          <w:p w14:paraId="40BB460D" w14:textId="77777777" w:rsidR="00DF27E5" w:rsidRDefault="00DF27E5" w:rsidP="00F6079E"/>
          <w:p w14:paraId="6B7B3CA8" w14:textId="77777777" w:rsidR="00DF27E5" w:rsidRDefault="00DF27E5" w:rsidP="00F6079E"/>
          <w:p w14:paraId="71D2F45C" w14:textId="77777777" w:rsidR="00DF27E5" w:rsidRDefault="00DF27E5" w:rsidP="00F6079E">
            <w:r w:rsidRPr="00E35728">
              <w:t>£800</w:t>
            </w:r>
          </w:p>
          <w:p w14:paraId="44F56D06" w14:textId="77777777" w:rsidR="00DF27E5" w:rsidRDefault="00DF27E5" w:rsidP="00F6079E"/>
          <w:p w14:paraId="166465E9" w14:textId="77777777" w:rsidR="00DF27E5" w:rsidRDefault="00DF27E5" w:rsidP="00F6079E">
            <w:pPr>
              <w:tabs>
                <w:tab w:val="center" w:pos="1363"/>
              </w:tabs>
            </w:pPr>
            <w:r w:rsidRPr="00E35728">
              <w:t xml:space="preserve"> </w:t>
            </w:r>
          </w:p>
          <w:p w14:paraId="24A6503F" w14:textId="77777777" w:rsidR="00DF27E5" w:rsidRDefault="00DF27E5" w:rsidP="00F6079E">
            <w:pPr>
              <w:tabs>
                <w:tab w:val="center" w:pos="1363"/>
              </w:tabs>
            </w:pPr>
            <w:r w:rsidRPr="00E35728">
              <w:t>450</w:t>
            </w:r>
            <w:r>
              <w:t>0</w:t>
            </w:r>
            <w:r>
              <w:tab/>
            </w:r>
          </w:p>
          <w:p w14:paraId="1B6147FF" w14:textId="77777777" w:rsidR="00DF27E5" w:rsidRDefault="00DF27E5" w:rsidP="00F6079E"/>
          <w:p w14:paraId="7E13C392" w14:textId="77777777" w:rsidR="00DF27E5" w:rsidRDefault="00DF27E5" w:rsidP="00F6079E"/>
          <w:p w14:paraId="5742B23F" w14:textId="77777777" w:rsidR="00DF27E5" w:rsidRDefault="00DF27E5" w:rsidP="00F6079E"/>
          <w:p w14:paraId="34BCFE9E" w14:textId="77777777" w:rsidR="00DF27E5" w:rsidRDefault="00DF27E5" w:rsidP="00F6079E"/>
        </w:tc>
        <w:tc>
          <w:tcPr>
            <w:tcW w:w="4395" w:type="dxa"/>
            <w:shd w:val="clear" w:color="auto" w:fill="auto"/>
          </w:tcPr>
          <w:p w14:paraId="5F7CA3E2" w14:textId="77777777" w:rsidR="00DF27E5" w:rsidRDefault="00DF27E5" w:rsidP="00F6079E"/>
          <w:p w14:paraId="059778F1" w14:textId="77777777" w:rsidR="00DF27E5" w:rsidRDefault="00DF27E5" w:rsidP="00F6079E"/>
          <w:p w14:paraId="7915F191" w14:textId="77777777" w:rsidR="00DF27E5" w:rsidRDefault="00DF27E5" w:rsidP="00F6079E"/>
          <w:p w14:paraId="320DFA61" w14:textId="77777777" w:rsidR="00DF27E5" w:rsidRDefault="00DF27E5" w:rsidP="00F6079E"/>
          <w:p w14:paraId="2A5125A7" w14:textId="77777777" w:rsidR="00DF27E5" w:rsidRDefault="00DF27E5" w:rsidP="00F6079E"/>
          <w:p w14:paraId="52EAA841" w14:textId="77777777" w:rsidR="00DF27E5" w:rsidRDefault="00DF27E5" w:rsidP="00F6079E"/>
          <w:p w14:paraId="7C819CA1" w14:textId="77777777" w:rsidR="00DF27E5" w:rsidRDefault="00DF27E5" w:rsidP="00F6079E"/>
          <w:p w14:paraId="4F4DDFBE" w14:textId="77777777" w:rsidR="00DF27E5" w:rsidRDefault="00DF27E5" w:rsidP="00F6079E"/>
          <w:p w14:paraId="3CC8009B" w14:textId="77777777" w:rsidR="00DF27E5" w:rsidRDefault="00DF27E5" w:rsidP="00F6079E"/>
          <w:p w14:paraId="331C8841" w14:textId="77777777" w:rsidR="00DF27E5" w:rsidRDefault="00DF27E5" w:rsidP="00F6079E"/>
          <w:p w14:paraId="746F6F1F" w14:textId="77777777" w:rsidR="00DF27E5" w:rsidRDefault="00DF27E5" w:rsidP="00F6079E"/>
          <w:p w14:paraId="1184F2D3" w14:textId="77777777" w:rsidR="00DF27E5" w:rsidRDefault="00DF27E5" w:rsidP="00F6079E"/>
          <w:p w14:paraId="04D0CAC0" w14:textId="77777777" w:rsidR="00DF27E5" w:rsidRDefault="00DF27E5" w:rsidP="00F6079E"/>
          <w:p w14:paraId="43A317F3" w14:textId="77777777" w:rsidR="00DF27E5" w:rsidRDefault="00DF27E5" w:rsidP="00F6079E"/>
          <w:p w14:paraId="78EBC9FF" w14:textId="77777777" w:rsidR="00DF27E5" w:rsidRDefault="00DF27E5" w:rsidP="00F6079E"/>
          <w:p w14:paraId="128AF645" w14:textId="77777777" w:rsidR="00DF27E5" w:rsidRDefault="00DF27E5" w:rsidP="00F6079E"/>
          <w:p w14:paraId="0ED50CC0" w14:textId="77777777" w:rsidR="00DF27E5" w:rsidRDefault="00DF27E5" w:rsidP="00F6079E"/>
          <w:p w14:paraId="2C7322CD" w14:textId="42876D12" w:rsidR="00DF27E5" w:rsidRDefault="00DF27E5" w:rsidP="00F6079E"/>
        </w:tc>
        <w:tc>
          <w:tcPr>
            <w:tcW w:w="3402" w:type="dxa"/>
            <w:gridSpan w:val="2"/>
            <w:shd w:val="clear" w:color="auto" w:fill="auto"/>
          </w:tcPr>
          <w:p w14:paraId="7D3B4E1C" w14:textId="77777777" w:rsidR="00DF27E5" w:rsidRDefault="00DF27E5" w:rsidP="00F6079E"/>
        </w:tc>
      </w:tr>
      <w:tr w:rsidR="00DF27E5" w:rsidRPr="00EE74C4" w14:paraId="7BC245A1" w14:textId="77777777" w:rsidTr="00F6079E">
        <w:tc>
          <w:tcPr>
            <w:tcW w:w="11307" w:type="dxa"/>
            <w:gridSpan w:val="5"/>
            <w:shd w:val="clear" w:color="auto" w:fill="auto"/>
          </w:tcPr>
          <w:p w14:paraId="4B62A2D4" w14:textId="77777777" w:rsidR="00DF27E5" w:rsidRPr="00EE74C4" w:rsidRDefault="00DF27E5" w:rsidP="00F6079E">
            <w:pPr>
              <w:rPr>
                <w:b/>
                <w:bCs/>
              </w:rPr>
            </w:pPr>
            <w:r w:rsidRPr="00EE74C4">
              <w:rPr>
                <w:b/>
                <w:bCs/>
              </w:rPr>
              <w:lastRenderedPageBreak/>
              <w:t>Key indicator 5: Increased participation in competitive sport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0D855F" w14:textId="77777777" w:rsidR="00DF27E5" w:rsidRPr="00EE74C4" w:rsidRDefault="00DF27E5" w:rsidP="00F6079E">
            <w:pPr>
              <w:rPr>
                <w:b/>
                <w:bCs/>
              </w:rPr>
            </w:pPr>
            <w:r w:rsidRPr="00EE74C4">
              <w:rPr>
                <w:b/>
                <w:bCs/>
              </w:rPr>
              <w:t>Percentage of total allocation: 14%</w:t>
            </w:r>
          </w:p>
        </w:tc>
      </w:tr>
      <w:tr w:rsidR="00DF27E5" w14:paraId="29C55797" w14:textId="77777777" w:rsidTr="00F6079E">
        <w:tc>
          <w:tcPr>
            <w:tcW w:w="2802" w:type="dxa"/>
            <w:shd w:val="clear" w:color="auto" w:fill="auto"/>
          </w:tcPr>
          <w:p w14:paraId="66F63390" w14:textId="77777777" w:rsidR="00DF27E5" w:rsidRDefault="00DF27E5" w:rsidP="00F6079E">
            <w:r w:rsidRPr="00EE74C4">
              <w:t>To transport children to School Games competitions</w:t>
            </w:r>
          </w:p>
          <w:p w14:paraId="0E2501BE" w14:textId="77777777" w:rsidR="00DF27E5" w:rsidRDefault="00DF27E5" w:rsidP="00F6079E">
            <w:r w:rsidRPr="00EE74C4">
              <w:t xml:space="preserve"> To provide children with equipment to take part and host various sports events.</w:t>
            </w:r>
          </w:p>
          <w:p w14:paraId="3CC0951D" w14:textId="77777777" w:rsidR="00DF27E5" w:rsidRDefault="00DF27E5" w:rsidP="00F6079E">
            <w:r w:rsidRPr="00EE74C4">
              <w:t xml:space="preserve"> Attend School Games competitions. </w:t>
            </w:r>
          </w:p>
          <w:p w14:paraId="43255120" w14:textId="77777777" w:rsidR="00DF27E5" w:rsidRDefault="00DF27E5" w:rsidP="00F6079E">
            <w:r w:rsidRPr="00EE74C4">
              <w:t>Deliver quality instruction so pupils are confident and able to compete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9A61F6E" w14:textId="77777777" w:rsidR="00DF27E5" w:rsidRDefault="00DF27E5" w:rsidP="00F6079E">
            <w:r w:rsidRPr="00EE74C4">
              <w:t xml:space="preserve">To put more members of staff through mini-bus assessment to be able to transport children to events. </w:t>
            </w:r>
          </w:p>
          <w:p w14:paraId="45107A87" w14:textId="77777777" w:rsidR="00DF27E5" w:rsidRDefault="00DF27E5" w:rsidP="00F6079E">
            <w:r w:rsidRPr="00EE74C4">
              <w:t xml:space="preserve">To fund a group insurance policy to support other staff in transporting children to events. </w:t>
            </w:r>
          </w:p>
          <w:p w14:paraId="24397665" w14:textId="77777777" w:rsidR="00DF27E5" w:rsidRDefault="00DF27E5" w:rsidP="00F6079E">
            <w:r w:rsidRPr="00EE74C4">
              <w:t xml:space="preserve">Order equipment and new kit. </w:t>
            </w:r>
          </w:p>
          <w:p w14:paraId="4B7FC301" w14:textId="77777777" w:rsidR="00DF27E5" w:rsidRDefault="00DF27E5" w:rsidP="00F6079E">
            <w:r w:rsidRPr="00EE74C4">
              <w:t xml:space="preserve">Outside agencies to work with teachers to deliver curriculum teaching and extra-curricular clubs </w:t>
            </w:r>
          </w:p>
          <w:p w14:paraId="7F68CDAF" w14:textId="77777777" w:rsidR="00DF27E5" w:rsidRDefault="00DF27E5" w:rsidP="00F6079E">
            <w:r w:rsidRPr="00EE74C4">
              <w:t>Release staff to supervise pupils at games</w:t>
            </w:r>
          </w:p>
        </w:tc>
        <w:tc>
          <w:tcPr>
            <w:tcW w:w="1134" w:type="dxa"/>
            <w:shd w:val="clear" w:color="auto" w:fill="auto"/>
          </w:tcPr>
          <w:p w14:paraId="72A7A7FC" w14:textId="77777777" w:rsidR="00DF27E5" w:rsidRDefault="00DF27E5" w:rsidP="00F6079E"/>
          <w:p w14:paraId="24E460AA" w14:textId="77777777" w:rsidR="00DF27E5" w:rsidRDefault="00DF27E5" w:rsidP="00F6079E">
            <w:r>
              <w:t>£</w:t>
            </w:r>
            <w:r w:rsidRPr="00785430">
              <w:t>200</w:t>
            </w:r>
          </w:p>
          <w:p w14:paraId="685D25CF" w14:textId="77777777" w:rsidR="00DF27E5" w:rsidRDefault="00DF27E5" w:rsidP="00F6079E"/>
          <w:p w14:paraId="58805E0C" w14:textId="77777777" w:rsidR="00DF27E5" w:rsidRDefault="00DF27E5" w:rsidP="00F6079E"/>
          <w:p w14:paraId="4FA4E91F" w14:textId="77777777" w:rsidR="00DF27E5" w:rsidRDefault="00DF27E5" w:rsidP="00F6079E">
            <w:r w:rsidRPr="00785430">
              <w:t xml:space="preserve"> </w:t>
            </w:r>
          </w:p>
          <w:p w14:paraId="04902049" w14:textId="77777777" w:rsidR="00DF27E5" w:rsidRDefault="00DF27E5" w:rsidP="00F6079E"/>
          <w:p w14:paraId="283331B7" w14:textId="77777777" w:rsidR="00DF27E5" w:rsidRDefault="00DF27E5" w:rsidP="00F6079E"/>
          <w:p w14:paraId="4F06FEDD" w14:textId="77777777" w:rsidR="00DF27E5" w:rsidRDefault="00DF27E5" w:rsidP="00F6079E">
            <w:r w:rsidRPr="00785430">
              <w:t>£2000</w:t>
            </w:r>
          </w:p>
          <w:p w14:paraId="5A6C45C4" w14:textId="77777777" w:rsidR="00DF27E5" w:rsidRDefault="00DF27E5" w:rsidP="00F6079E"/>
          <w:p w14:paraId="06BD561C" w14:textId="77777777" w:rsidR="00DF27E5" w:rsidRDefault="00DF27E5" w:rsidP="00F6079E"/>
          <w:p w14:paraId="289D24D9" w14:textId="77777777" w:rsidR="00DF27E5" w:rsidRDefault="00DF27E5" w:rsidP="00F6079E">
            <w:r w:rsidRPr="00785430">
              <w:t>£800</w:t>
            </w:r>
          </w:p>
        </w:tc>
        <w:tc>
          <w:tcPr>
            <w:tcW w:w="4395" w:type="dxa"/>
            <w:shd w:val="clear" w:color="auto" w:fill="auto"/>
          </w:tcPr>
          <w:p w14:paraId="443C0C30" w14:textId="77777777" w:rsidR="00DF27E5" w:rsidRPr="00785430" w:rsidRDefault="00DF27E5" w:rsidP="00F6079E">
            <w:pPr>
              <w:jc w:val="center"/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D5966B1" w14:textId="0AAA4E38" w:rsidR="00DF27E5" w:rsidRDefault="00DF27E5" w:rsidP="00F6079E"/>
        </w:tc>
      </w:tr>
    </w:tbl>
    <w:p w14:paraId="12BE0AAF" w14:textId="77777777" w:rsidR="00DF27E5" w:rsidRDefault="00DF27E5" w:rsidP="00DF27E5"/>
    <w:p w14:paraId="094FA5B2" w14:textId="77777777" w:rsidR="005D30FA" w:rsidRDefault="005D30FA"/>
    <w:sectPr w:rsidR="005D30FA" w:rsidSect="00DF27E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EEBA" w14:textId="77777777" w:rsidR="00C6273C" w:rsidRDefault="00C6273C" w:rsidP="00DF27E5">
      <w:pPr>
        <w:spacing w:after="0" w:line="240" w:lineRule="auto"/>
      </w:pPr>
      <w:r>
        <w:separator/>
      </w:r>
    </w:p>
  </w:endnote>
  <w:endnote w:type="continuationSeparator" w:id="0">
    <w:p w14:paraId="3701F828" w14:textId="77777777" w:rsidR="00C6273C" w:rsidRDefault="00C6273C" w:rsidP="00DF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9012" w14:textId="77777777" w:rsidR="00C6273C" w:rsidRDefault="00C6273C" w:rsidP="00DF27E5">
      <w:pPr>
        <w:spacing w:after="0" w:line="240" w:lineRule="auto"/>
      </w:pPr>
      <w:r>
        <w:separator/>
      </w:r>
    </w:p>
  </w:footnote>
  <w:footnote w:type="continuationSeparator" w:id="0">
    <w:p w14:paraId="787108B8" w14:textId="77777777" w:rsidR="00C6273C" w:rsidRDefault="00C6273C" w:rsidP="00DF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E744" w14:textId="77FDA5F4" w:rsidR="00DF27E5" w:rsidRPr="00EE74C4" w:rsidRDefault="00DF27E5" w:rsidP="00DF27E5">
    <w:pPr>
      <w:pStyle w:val="Header"/>
      <w:rPr>
        <w:b/>
        <w:bCs/>
      </w:rPr>
    </w:pPr>
    <w:r w:rsidRPr="00EE74C4">
      <w:rPr>
        <w:b/>
        <w:bCs/>
      </w:rPr>
      <w:t>Primary PE and Sports Premium Indicators 2024-2025</w:t>
    </w:r>
  </w:p>
  <w:p w14:paraId="5707B525" w14:textId="40682FC6" w:rsidR="00DF27E5" w:rsidRDefault="00DF27E5">
    <w:pPr>
      <w:pStyle w:val="Header"/>
    </w:pPr>
  </w:p>
  <w:p w14:paraId="5D718F01" w14:textId="77777777" w:rsidR="00DF27E5" w:rsidRDefault="00DF2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E5"/>
    <w:rsid w:val="00075426"/>
    <w:rsid w:val="005D30FA"/>
    <w:rsid w:val="00777117"/>
    <w:rsid w:val="00801B92"/>
    <w:rsid w:val="00976BE9"/>
    <w:rsid w:val="00C6273C"/>
    <w:rsid w:val="00DF27E5"/>
    <w:rsid w:val="00F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53C5"/>
  <w15:chartTrackingRefBased/>
  <w15:docId w15:val="{1DC2CA58-0484-4F8F-A3B5-15279176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E5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7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E5"/>
    <w:rPr>
      <w:rFonts w:ascii="Aptos" w:eastAsia="Aptos" w:hAnsi="Aptos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2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E5"/>
    <w:rPr>
      <w:rFonts w:ascii="Aptos" w:eastAsia="Aptos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FOSTER</dc:creator>
  <cp:keywords/>
  <dc:description/>
  <cp:lastModifiedBy>Keeley FOSTER</cp:lastModifiedBy>
  <cp:revision>2</cp:revision>
  <dcterms:created xsi:type="dcterms:W3CDTF">2025-07-09T10:29:00Z</dcterms:created>
  <dcterms:modified xsi:type="dcterms:W3CDTF">2025-07-09T10:41:00Z</dcterms:modified>
</cp:coreProperties>
</file>