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20AE" w:rsidRPr="00AA2490" w:rsidRDefault="00203D9A">
      <w:pPr>
        <w:rPr>
          <w:b/>
        </w:rPr>
      </w:pPr>
      <w:r w:rsidRPr="00AA2490">
        <w:rPr>
          <w:b/>
        </w:rPr>
        <w:t>Links &amp; information for websites used by children in school</w:t>
      </w:r>
      <w:r w:rsidR="00AA2490">
        <w:rPr>
          <w:b/>
        </w:rPr>
        <w:t xml:space="preserve">, these websites </w:t>
      </w:r>
      <w:r w:rsidRPr="00AA2490">
        <w:rPr>
          <w:b/>
        </w:rPr>
        <w:t>can also be accessed at home.</w:t>
      </w:r>
    </w:p>
    <w:p w:rsidR="00B25A21" w:rsidRPr="00AA2490" w:rsidRDefault="00FE593D">
      <w:pPr>
        <w:rPr>
          <w:rFonts w:ascii="Calibri" w:hAnsi="Calibri" w:cs="Calibri"/>
          <w:color w:val="000000"/>
          <w:shd w:val="clear" w:color="auto" w:fill="FFFFFF"/>
        </w:rPr>
      </w:pPr>
      <w:r>
        <w:fldChar w:fldCharType="begin"/>
      </w:r>
      <w:r>
        <w:instrText>HYPERLINK "https://ttrockstars.com/"</w:instrText>
      </w:r>
      <w:r>
        <w:fldChar w:fldCharType="separate"/>
      </w:r>
      <w:r w:rsidR="005E64D3" w:rsidRPr="00AA2490">
        <w:rPr>
          <w:rStyle w:val="Hyperlink"/>
          <w:rFonts w:ascii="Calibri" w:hAnsi="Calibri" w:cs="Calibri"/>
          <w:shd w:val="clear" w:color="auto" w:fill="FFFFFF"/>
        </w:rPr>
        <w:t xml:space="preserve">Times Tables </w:t>
      </w:r>
      <w:proofErr w:type="spellStart"/>
      <w:r w:rsidR="005E64D3" w:rsidRPr="00AA2490">
        <w:rPr>
          <w:rStyle w:val="Hyperlink"/>
          <w:rFonts w:ascii="Calibri" w:hAnsi="Calibri" w:cs="Calibri"/>
          <w:shd w:val="clear" w:color="auto" w:fill="FFFFFF"/>
        </w:rPr>
        <w:t>Rockstars</w:t>
      </w:r>
      <w:proofErr w:type="spellEnd"/>
      <w:r>
        <w:rPr>
          <w:rStyle w:val="Hyperlink"/>
          <w:rFonts w:ascii="Calibri" w:hAnsi="Calibri" w:cs="Calibri"/>
          <w:shd w:val="clear" w:color="auto" w:fill="FFFFFF"/>
        </w:rPr>
        <w:fldChar w:fldCharType="end"/>
      </w:r>
      <w:bookmarkStart w:id="0" w:name="_GoBack"/>
      <w:bookmarkEnd w:id="0"/>
    </w:p>
    <w:p w:rsidR="00087EC7" w:rsidRPr="00AA2490" w:rsidRDefault="00087EC7" w:rsidP="00087EC7">
      <w:pPr>
        <w:pStyle w:val="NormalWeb"/>
        <w:shd w:val="clear" w:color="auto" w:fill="FFFFFF"/>
        <w:spacing w:before="0" w:beforeAutospacing="0" w:after="150" w:afterAutospacing="0"/>
        <w:rPr>
          <w:rFonts w:asciiTheme="minorHAnsi" w:hAnsiTheme="minorHAnsi" w:cstheme="minorHAnsi"/>
          <w:color w:val="423B34"/>
          <w:sz w:val="22"/>
          <w:szCs w:val="22"/>
        </w:rPr>
      </w:pPr>
      <w:r w:rsidRPr="00AA2490">
        <w:rPr>
          <w:rFonts w:asciiTheme="minorHAnsi" w:hAnsiTheme="minorHAnsi" w:cstheme="minorHAnsi"/>
          <w:color w:val="423B34"/>
          <w:sz w:val="22"/>
          <w:szCs w:val="22"/>
        </w:rPr>
        <w:t>In either paper form or online, Times Tables Rock Stars is a carefully sequenced programme of daily times tables practice.</w:t>
      </w:r>
    </w:p>
    <w:p w:rsidR="00087EC7" w:rsidRPr="00AA2490" w:rsidRDefault="00087EC7" w:rsidP="00087EC7">
      <w:pPr>
        <w:pStyle w:val="NormalWeb"/>
        <w:shd w:val="clear" w:color="auto" w:fill="FFFFFF"/>
        <w:spacing w:before="0" w:beforeAutospacing="0" w:after="150" w:afterAutospacing="0"/>
        <w:rPr>
          <w:rFonts w:asciiTheme="minorHAnsi" w:hAnsiTheme="minorHAnsi" w:cstheme="minorHAnsi"/>
          <w:color w:val="423B34"/>
          <w:sz w:val="22"/>
          <w:szCs w:val="22"/>
        </w:rPr>
      </w:pPr>
      <w:r w:rsidRPr="00AA2490">
        <w:rPr>
          <w:rFonts w:asciiTheme="minorHAnsi" w:hAnsiTheme="minorHAnsi" w:cstheme="minorHAnsi"/>
          <w:color w:val="423B34"/>
          <w:sz w:val="22"/>
          <w:szCs w:val="22"/>
        </w:rPr>
        <w:t>Each week concentrates on a different times table, with a recommended consolidation week for rehearsing the tables that have recently been practised every third week or so.</w:t>
      </w:r>
    </w:p>
    <w:p w:rsidR="00087EC7" w:rsidRPr="00AA2490" w:rsidRDefault="00087EC7" w:rsidP="00087EC7">
      <w:pPr>
        <w:pStyle w:val="NormalWeb"/>
        <w:shd w:val="clear" w:color="auto" w:fill="FFFFFF"/>
        <w:spacing w:before="0" w:beforeAutospacing="0" w:after="150" w:afterAutospacing="0"/>
        <w:rPr>
          <w:rFonts w:asciiTheme="minorHAnsi" w:hAnsiTheme="minorHAnsi" w:cstheme="minorHAnsi"/>
          <w:color w:val="423B34"/>
          <w:sz w:val="22"/>
          <w:szCs w:val="22"/>
        </w:rPr>
      </w:pPr>
      <w:r w:rsidRPr="00AA2490">
        <w:rPr>
          <w:rFonts w:asciiTheme="minorHAnsi" w:hAnsiTheme="minorHAnsi" w:cstheme="minorHAnsi"/>
          <w:color w:val="423B34"/>
          <w:sz w:val="22"/>
          <w:szCs w:val="22"/>
        </w:rPr>
        <w:t>This format has very successfully boosted times tables recall speed for hundreds of thousands of pupils over the last 8 years in over 14,000 schools - both primary and secondary - worldwide.</w:t>
      </w:r>
    </w:p>
    <w:p w:rsidR="00B25A21" w:rsidRPr="00AA2490" w:rsidRDefault="00FE593D">
      <w:pPr>
        <w:rPr>
          <w:rFonts w:ascii="Calibri" w:hAnsi="Calibri" w:cs="Calibri"/>
          <w:color w:val="000000"/>
          <w:shd w:val="clear" w:color="auto" w:fill="FFFFFF"/>
        </w:rPr>
      </w:pPr>
      <w:hyperlink r:id="rId4" w:history="1">
        <w:r w:rsidR="00B25A21" w:rsidRPr="00AA2490">
          <w:rPr>
            <w:rStyle w:val="Hyperlink"/>
            <w:rFonts w:ascii="Calibri" w:hAnsi="Calibri" w:cs="Calibri"/>
            <w:shd w:val="clear" w:color="auto" w:fill="FFFFFF"/>
          </w:rPr>
          <w:t>Spelling Shed</w:t>
        </w:r>
      </w:hyperlink>
    </w:p>
    <w:p w:rsidR="00087EC7" w:rsidRPr="00AA2490" w:rsidRDefault="00087EC7">
      <w:pPr>
        <w:rPr>
          <w:rFonts w:ascii="Calibri" w:hAnsi="Calibri" w:cs="Calibri"/>
          <w:color w:val="000000"/>
          <w:shd w:val="clear" w:color="auto" w:fill="FFFFFF"/>
        </w:rPr>
      </w:pPr>
      <w:r w:rsidRPr="00AA2490">
        <w:rPr>
          <w:rFonts w:ascii="Calibri" w:hAnsi="Calibri" w:cs="Calibri"/>
          <w:color w:val="000000"/>
          <w:shd w:val="clear" w:color="auto" w:fill="FFFFFF"/>
        </w:rPr>
        <w:t xml:space="preserve">The Spelling Shed - proudly powered by </w:t>
      </w:r>
      <w:proofErr w:type="spellStart"/>
      <w:r w:rsidRPr="00AA2490">
        <w:rPr>
          <w:rFonts w:ascii="Calibri" w:hAnsi="Calibri" w:cs="Calibri"/>
          <w:color w:val="000000"/>
          <w:shd w:val="clear" w:color="auto" w:fill="FFFFFF"/>
        </w:rPr>
        <w:t>EdShed</w:t>
      </w:r>
      <w:proofErr w:type="spellEnd"/>
      <w:r w:rsidRPr="00AA2490">
        <w:rPr>
          <w:rFonts w:ascii="Calibri" w:hAnsi="Calibri" w:cs="Calibri"/>
          <w:color w:val="000000"/>
          <w:shd w:val="clear" w:color="auto" w:fill="FFFFFF"/>
        </w:rPr>
        <w:t xml:space="preserve"> - is a spelling platform designed by a team of Primary School teachers. It is built with primary school students, teachers and parents in mind and aims to make spelling fun for students as well as simple for teachers to manage.</w:t>
      </w:r>
    </w:p>
    <w:p w:rsidR="005E64D3" w:rsidRPr="00FE593D" w:rsidRDefault="00FE593D">
      <w:pPr>
        <w:rPr>
          <w:rStyle w:val="Hyperlink"/>
          <w:rFonts w:ascii="Calibri" w:hAnsi="Calibri" w:cs="Calibri"/>
          <w:shd w:val="clear" w:color="auto" w:fill="FFFFFF"/>
        </w:rPr>
      </w:pPr>
      <w:r>
        <w:rPr>
          <w:rFonts w:ascii="Calibri" w:hAnsi="Calibri" w:cs="Calibri"/>
          <w:shd w:val="clear" w:color="auto" w:fill="FFFFFF"/>
        </w:rPr>
        <w:fldChar w:fldCharType="begin"/>
      </w:r>
      <w:r>
        <w:rPr>
          <w:rFonts w:ascii="Calibri" w:hAnsi="Calibri" w:cs="Calibri"/>
          <w:shd w:val="clear" w:color="auto" w:fill="FFFFFF"/>
        </w:rPr>
        <w:instrText xml:space="preserve"> HYPERLINK "https://www.mathshed.com/" </w:instrText>
      </w:r>
      <w:r>
        <w:rPr>
          <w:rFonts w:ascii="Calibri" w:hAnsi="Calibri" w:cs="Calibri"/>
          <w:shd w:val="clear" w:color="auto" w:fill="FFFFFF"/>
        </w:rPr>
      </w:r>
      <w:r>
        <w:rPr>
          <w:rFonts w:ascii="Calibri" w:hAnsi="Calibri" w:cs="Calibri"/>
          <w:shd w:val="clear" w:color="auto" w:fill="FFFFFF"/>
        </w:rPr>
        <w:fldChar w:fldCharType="separate"/>
      </w:r>
      <w:r w:rsidR="005E64D3" w:rsidRPr="00FE593D">
        <w:rPr>
          <w:rStyle w:val="Hyperlink"/>
          <w:rFonts w:ascii="Calibri" w:hAnsi="Calibri" w:cs="Calibri"/>
          <w:shd w:val="clear" w:color="auto" w:fill="FFFFFF"/>
        </w:rPr>
        <w:t>Maths Shed</w:t>
      </w:r>
    </w:p>
    <w:p w:rsidR="008D7752" w:rsidRPr="00AA2490" w:rsidRDefault="00FE593D">
      <w:pPr>
        <w:rPr>
          <w:rFonts w:ascii="Calibri" w:hAnsi="Calibri" w:cs="Calibri"/>
          <w:color w:val="000000"/>
          <w:shd w:val="clear" w:color="auto" w:fill="FFFFFF"/>
        </w:rPr>
      </w:pPr>
      <w:r>
        <w:rPr>
          <w:rFonts w:ascii="Calibri" w:hAnsi="Calibri" w:cs="Calibri"/>
          <w:shd w:val="clear" w:color="auto" w:fill="FFFFFF"/>
        </w:rPr>
        <w:fldChar w:fldCharType="end"/>
      </w:r>
      <w:r w:rsidR="008D7752" w:rsidRPr="00AA2490">
        <w:rPr>
          <w:rFonts w:ascii="Calibri" w:hAnsi="Calibri" w:cs="Calibri"/>
          <w:color w:val="000000"/>
          <w:shd w:val="clear" w:color="auto" w:fill="FFFFFF"/>
        </w:rPr>
        <w:t xml:space="preserve">Maths Shed - proudly powered by </w:t>
      </w:r>
      <w:proofErr w:type="spellStart"/>
      <w:r w:rsidR="008D7752" w:rsidRPr="00AA2490">
        <w:rPr>
          <w:rFonts w:ascii="Calibri" w:hAnsi="Calibri" w:cs="Calibri"/>
          <w:color w:val="000000"/>
          <w:shd w:val="clear" w:color="auto" w:fill="FFFFFF"/>
        </w:rPr>
        <w:t>EdShed</w:t>
      </w:r>
      <w:proofErr w:type="spellEnd"/>
      <w:r w:rsidR="008D7752" w:rsidRPr="00AA2490">
        <w:rPr>
          <w:rFonts w:ascii="Calibri" w:hAnsi="Calibri" w:cs="Calibri"/>
          <w:color w:val="000000"/>
          <w:shd w:val="clear" w:color="auto" w:fill="FFFFFF"/>
        </w:rPr>
        <w:t xml:space="preserve"> - is a maths platform designed to significantly impact on enjoyment of maths and results. It is built with students, teachers and parents in mind and aims to make the learning maths facts fun for students as well as simple for teachers to manage.</w:t>
      </w:r>
    </w:p>
    <w:p w:rsidR="008D7752" w:rsidRPr="00AA2490" w:rsidRDefault="00FE593D">
      <w:pPr>
        <w:rPr>
          <w:rFonts w:ascii="Calibri" w:hAnsi="Calibri" w:cs="Calibri"/>
          <w:color w:val="000000"/>
          <w:shd w:val="clear" w:color="auto" w:fill="FFFFFF"/>
        </w:rPr>
      </w:pPr>
      <w:hyperlink r:id="rId5" w:history="1">
        <w:r w:rsidR="008D7752" w:rsidRPr="00AA2490">
          <w:rPr>
            <w:rStyle w:val="Hyperlink"/>
            <w:rFonts w:ascii="Calibri" w:hAnsi="Calibri" w:cs="Calibri"/>
            <w:shd w:val="clear" w:color="auto" w:fill="FFFFFF"/>
          </w:rPr>
          <w:t>Topmarks</w:t>
        </w:r>
      </w:hyperlink>
    </w:p>
    <w:p w:rsidR="008D7752" w:rsidRPr="00AA2490" w:rsidRDefault="008D7752" w:rsidP="008D7752">
      <w:pPr>
        <w:rPr>
          <w:rFonts w:ascii="Calibri" w:hAnsi="Calibri" w:cs="Calibri"/>
          <w:color w:val="000000"/>
          <w:shd w:val="clear" w:color="auto" w:fill="FFFFFF"/>
        </w:rPr>
      </w:pPr>
      <w:r w:rsidRPr="00AA2490">
        <w:rPr>
          <w:rFonts w:ascii="Calibri" w:hAnsi="Calibri" w:cs="Calibri"/>
          <w:color w:val="000000"/>
          <w:shd w:val="clear" w:color="auto" w:fill="FFFFFF"/>
        </w:rPr>
        <w:t>Topmarks gives children the opportunity to learn online, through safe, fun and engaging games and activities. We feature great, educationally sound online resources. Topmarks is a safe environment for children because we only include trustworthy, reliable educational content. A good place to start is our fun learning games area.</w:t>
      </w:r>
    </w:p>
    <w:p w:rsidR="008D7752" w:rsidRPr="00FE593D" w:rsidRDefault="00FE593D">
      <w:pPr>
        <w:rPr>
          <w:rStyle w:val="Hyperlink"/>
          <w:rFonts w:ascii="Calibri" w:hAnsi="Calibri" w:cs="Calibri"/>
          <w:shd w:val="clear" w:color="auto" w:fill="FFFFFF"/>
        </w:rPr>
      </w:pPr>
      <w:r>
        <w:rPr>
          <w:rFonts w:ascii="Calibri" w:hAnsi="Calibri" w:cs="Calibri"/>
          <w:shd w:val="clear" w:color="auto" w:fill="FFFFFF"/>
        </w:rPr>
        <w:fldChar w:fldCharType="begin"/>
      </w:r>
      <w:r>
        <w:rPr>
          <w:rFonts w:ascii="Calibri" w:hAnsi="Calibri" w:cs="Calibri"/>
          <w:shd w:val="clear" w:color="auto" w:fill="FFFFFF"/>
        </w:rPr>
        <w:instrText xml:space="preserve"> HYPERLINK "https://mathsframe.co.uk/" </w:instrText>
      </w:r>
      <w:r>
        <w:rPr>
          <w:rFonts w:ascii="Calibri" w:hAnsi="Calibri" w:cs="Calibri"/>
          <w:shd w:val="clear" w:color="auto" w:fill="FFFFFF"/>
        </w:rPr>
      </w:r>
      <w:r>
        <w:rPr>
          <w:rFonts w:ascii="Calibri" w:hAnsi="Calibri" w:cs="Calibri"/>
          <w:shd w:val="clear" w:color="auto" w:fill="FFFFFF"/>
        </w:rPr>
        <w:fldChar w:fldCharType="separate"/>
      </w:r>
      <w:proofErr w:type="spellStart"/>
      <w:r w:rsidR="00B25A21" w:rsidRPr="00FE593D">
        <w:rPr>
          <w:rStyle w:val="Hyperlink"/>
          <w:rFonts w:ascii="Calibri" w:hAnsi="Calibri" w:cs="Calibri"/>
          <w:shd w:val="clear" w:color="auto" w:fill="FFFFFF"/>
        </w:rPr>
        <w:t>Mathsframe</w:t>
      </w:r>
      <w:proofErr w:type="spellEnd"/>
      <w:r w:rsidR="005E64D3" w:rsidRPr="00FE593D">
        <w:rPr>
          <w:rStyle w:val="Hyperlink"/>
          <w:rFonts w:ascii="Calibri" w:hAnsi="Calibri" w:cs="Calibri"/>
          <w:shd w:val="clear" w:color="auto" w:fill="FFFFFF"/>
        </w:rPr>
        <w:t xml:space="preserve"> </w:t>
      </w:r>
    </w:p>
    <w:p w:rsidR="00AA2490" w:rsidRPr="00AA2490" w:rsidRDefault="00FE593D" w:rsidP="005E64D3">
      <w:pPr>
        <w:shd w:val="clear" w:color="auto" w:fill="FFFFFF"/>
        <w:spacing w:after="0" w:line="240" w:lineRule="auto"/>
        <w:textAlignment w:val="baseline"/>
        <w:rPr>
          <w:rFonts w:ascii="Calibri" w:hAnsi="Calibri" w:cs="Calibri"/>
          <w:color w:val="000000"/>
          <w:shd w:val="clear" w:color="auto" w:fill="FFFFFF"/>
        </w:rPr>
      </w:pPr>
      <w:r>
        <w:rPr>
          <w:rFonts w:ascii="Calibri" w:hAnsi="Calibri" w:cs="Calibri"/>
          <w:shd w:val="clear" w:color="auto" w:fill="FFFFFF"/>
        </w:rPr>
        <w:fldChar w:fldCharType="end"/>
      </w:r>
      <w:proofErr w:type="spellStart"/>
      <w:r w:rsidR="00AA2490" w:rsidRPr="00AA2490">
        <w:rPr>
          <w:rFonts w:ascii="Calibri" w:hAnsi="Calibri" w:cs="Calibri"/>
          <w:color w:val="000000"/>
          <w:shd w:val="clear" w:color="auto" w:fill="FFFFFF"/>
        </w:rPr>
        <w:t>Mathsframe</w:t>
      </w:r>
      <w:proofErr w:type="spellEnd"/>
      <w:r w:rsidR="00AA2490" w:rsidRPr="00AA2490">
        <w:rPr>
          <w:rFonts w:ascii="Calibri" w:hAnsi="Calibri" w:cs="Calibri"/>
          <w:color w:val="000000"/>
          <w:shd w:val="clear" w:color="auto" w:fill="FFFFFF"/>
        </w:rPr>
        <w:t xml:space="preserve"> has more than 200 interactive maths games and 300 maths worksheets and assessments linked to the new curriculum. All resources are designed by an experienced KS2 teacher. New games and worksheets are added regularly.</w:t>
      </w:r>
    </w:p>
    <w:p w:rsidR="00AA2490" w:rsidRPr="00AA2490" w:rsidRDefault="00AA2490" w:rsidP="005E64D3">
      <w:pPr>
        <w:shd w:val="clear" w:color="auto" w:fill="FFFFFF"/>
        <w:spacing w:after="0" w:line="240" w:lineRule="auto"/>
        <w:textAlignment w:val="baseline"/>
        <w:rPr>
          <w:rFonts w:ascii="Calibri" w:hAnsi="Calibri" w:cs="Calibri"/>
          <w:color w:val="000000"/>
          <w:shd w:val="clear" w:color="auto" w:fill="FFFFFF"/>
        </w:rPr>
      </w:pPr>
    </w:p>
    <w:p w:rsidR="005E64D3" w:rsidRPr="005E64D3" w:rsidRDefault="00FE593D" w:rsidP="005E64D3">
      <w:pPr>
        <w:shd w:val="clear" w:color="auto" w:fill="FFFFFF"/>
        <w:spacing w:after="0" w:line="240" w:lineRule="auto"/>
        <w:textAlignment w:val="baseline"/>
        <w:rPr>
          <w:rFonts w:ascii="Calibri" w:eastAsia="Times New Roman" w:hAnsi="Calibri" w:cs="Calibri"/>
          <w:color w:val="000000"/>
          <w:lang w:eastAsia="en-GB"/>
        </w:rPr>
      </w:pPr>
      <w:hyperlink r:id="rId6" w:history="1">
        <w:r w:rsidR="005E64D3" w:rsidRPr="00AA2490">
          <w:rPr>
            <w:rStyle w:val="Hyperlink"/>
            <w:rFonts w:ascii="Calibri" w:eastAsia="Times New Roman" w:hAnsi="Calibri" w:cs="Calibri"/>
            <w:bdr w:val="none" w:sz="0" w:space="0" w:color="auto" w:frame="1"/>
            <w:lang w:eastAsia="en-GB"/>
          </w:rPr>
          <w:t>BBC Bitesize KS2</w:t>
        </w:r>
      </w:hyperlink>
    </w:p>
    <w:p w:rsidR="008D7752" w:rsidRPr="00AA2490" w:rsidRDefault="008D7752" w:rsidP="005E64D3">
      <w:pPr>
        <w:shd w:val="clear" w:color="auto" w:fill="FFFFFF"/>
        <w:spacing w:after="0" w:line="240" w:lineRule="auto"/>
        <w:textAlignment w:val="baseline"/>
        <w:rPr>
          <w:rFonts w:ascii="Calibri" w:eastAsia="Times New Roman" w:hAnsi="Calibri" w:cs="Calibri"/>
          <w:color w:val="000000"/>
          <w:bdr w:val="none" w:sz="0" w:space="0" w:color="auto" w:frame="1"/>
          <w:lang w:eastAsia="en-GB"/>
        </w:rPr>
      </w:pPr>
    </w:p>
    <w:p w:rsidR="008D7752" w:rsidRPr="00AA2490" w:rsidRDefault="00810855" w:rsidP="005E64D3">
      <w:pPr>
        <w:shd w:val="clear" w:color="auto" w:fill="FFFFFF"/>
        <w:spacing w:after="0" w:line="240" w:lineRule="auto"/>
        <w:textAlignment w:val="baseline"/>
        <w:rPr>
          <w:rFonts w:ascii="Calibri" w:eastAsia="Times New Roman" w:hAnsi="Calibri" w:cs="Calibri"/>
          <w:color w:val="000000"/>
          <w:bdr w:val="none" w:sz="0" w:space="0" w:color="auto" w:frame="1"/>
          <w:lang w:eastAsia="en-GB"/>
        </w:rPr>
      </w:pPr>
      <w:r w:rsidRPr="00AA2490">
        <w:rPr>
          <w:rFonts w:ascii="Calibri" w:eastAsia="Times New Roman" w:hAnsi="Calibri" w:cs="Calibri"/>
          <w:color w:val="000000"/>
          <w:bdr w:val="none" w:sz="0" w:space="0" w:color="auto" w:frame="1"/>
          <w:lang w:eastAsia="en-GB"/>
        </w:rPr>
        <w:t>Bitesize is the BBC's free online study support resource for school-age students in the United Kingdom.</w:t>
      </w:r>
    </w:p>
    <w:p w:rsidR="008D7752" w:rsidRPr="00AA2490" w:rsidRDefault="008D7752" w:rsidP="005E64D3">
      <w:pPr>
        <w:shd w:val="clear" w:color="auto" w:fill="FFFFFF"/>
        <w:spacing w:after="0" w:line="240" w:lineRule="auto"/>
        <w:textAlignment w:val="baseline"/>
        <w:rPr>
          <w:rFonts w:ascii="Calibri" w:eastAsia="Times New Roman" w:hAnsi="Calibri" w:cs="Calibri"/>
          <w:color w:val="000000"/>
          <w:bdr w:val="none" w:sz="0" w:space="0" w:color="auto" w:frame="1"/>
          <w:lang w:eastAsia="en-GB"/>
        </w:rPr>
      </w:pPr>
    </w:p>
    <w:p w:rsidR="005E64D3" w:rsidRPr="00AA2490" w:rsidRDefault="00FE593D" w:rsidP="005E64D3">
      <w:pPr>
        <w:shd w:val="clear" w:color="auto" w:fill="FFFFFF"/>
        <w:spacing w:after="0" w:line="240" w:lineRule="auto"/>
        <w:textAlignment w:val="baseline"/>
        <w:rPr>
          <w:rFonts w:ascii="Calibri" w:eastAsia="Times New Roman" w:hAnsi="Calibri" w:cs="Calibri"/>
          <w:color w:val="000000"/>
          <w:bdr w:val="none" w:sz="0" w:space="0" w:color="auto" w:frame="1"/>
          <w:lang w:eastAsia="en-GB"/>
        </w:rPr>
      </w:pPr>
      <w:hyperlink r:id="rId7" w:history="1">
        <w:r w:rsidR="005E64D3" w:rsidRPr="00AA2490">
          <w:rPr>
            <w:rStyle w:val="Hyperlink"/>
            <w:rFonts w:ascii="Calibri" w:eastAsia="Times New Roman" w:hAnsi="Calibri" w:cs="Calibri"/>
            <w:bdr w:val="none" w:sz="0" w:space="0" w:color="auto" w:frame="1"/>
            <w:lang w:eastAsia="en-GB"/>
          </w:rPr>
          <w:t>Prodigy</w:t>
        </w:r>
      </w:hyperlink>
    </w:p>
    <w:p w:rsidR="00810855" w:rsidRPr="00AA2490" w:rsidRDefault="00810855" w:rsidP="005E64D3">
      <w:pPr>
        <w:shd w:val="clear" w:color="auto" w:fill="FFFFFF"/>
        <w:spacing w:after="0" w:line="240" w:lineRule="auto"/>
        <w:textAlignment w:val="baseline"/>
        <w:rPr>
          <w:rFonts w:ascii="Calibri" w:eastAsia="Times New Roman" w:hAnsi="Calibri" w:cs="Calibri"/>
          <w:color w:val="000000"/>
          <w:bdr w:val="none" w:sz="0" w:space="0" w:color="auto" w:frame="1"/>
          <w:lang w:eastAsia="en-GB"/>
        </w:rPr>
      </w:pPr>
    </w:p>
    <w:p w:rsidR="00B97C87" w:rsidRPr="00AA2490" w:rsidRDefault="00B97C87" w:rsidP="00B97C87">
      <w:pPr>
        <w:shd w:val="clear" w:color="auto" w:fill="FFFFFF"/>
        <w:spacing w:after="0" w:line="240" w:lineRule="auto"/>
        <w:textAlignment w:val="baseline"/>
        <w:rPr>
          <w:rFonts w:eastAsia="Times New Roman" w:cstheme="minorHAnsi"/>
          <w:color w:val="000000"/>
          <w:lang w:eastAsia="en-GB"/>
        </w:rPr>
      </w:pPr>
      <w:r w:rsidRPr="00AA2490">
        <w:rPr>
          <w:rFonts w:eastAsia="Times New Roman" w:cstheme="minorHAnsi"/>
          <w:color w:val="000000"/>
          <w:lang w:eastAsia="en-GB"/>
        </w:rPr>
        <w:t>Prodigy follows local schoo</w:t>
      </w:r>
      <w:r w:rsidR="00267483" w:rsidRPr="00AA2490">
        <w:rPr>
          <w:rFonts w:eastAsia="Times New Roman" w:cstheme="minorHAnsi"/>
          <w:color w:val="000000"/>
          <w:lang w:eastAsia="en-GB"/>
        </w:rPr>
        <w:t>l curriculum for Grades 1-8. It i</w:t>
      </w:r>
      <w:r w:rsidRPr="00AA2490">
        <w:rPr>
          <w:rFonts w:eastAsia="Times New Roman" w:cstheme="minorHAnsi"/>
          <w:color w:val="000000"/>
          <w:lang w:eastAsia="en-GB"/>
        </w:rPr>
        <w:t>s teacher approved.</w:t>
      </w:r>
      <w:r w:rsidR="00AA2490">
        <w:rPr>
          <w:rFonts w:eastAsia="Times New Roman" w:cstheme="minorHAnsi"/>
          <w:color w:val="000000"/>
          <w:lang w:eastAsia="en-GB"/>
        </w:rPr>
        <w:t xml:space="preserve"> </w:t>
      </w:r>
      <w:r w:rsidRPr="00AA2490">
        <w:rPr>
          <w:rFonts w:eastAsia="Times New Roman" w:cstheme="minorHAnsi"/>
          <w:color w:val="000000"/>
          <w:lang w:eastAsia="en-GB"/>
        </w:rPr>
        <w:t>The math problems presented in the game reinforce what your child is learning in school.</w:t>
      </w:r>
      <w:r w:rsidR="00AA2490">
        <w:rPr>
          <w:rFonts w:eastAsia="Times New Roman" w:cstheme="minorHAnsi"/>
          <w:color w:val="000000"/>
          <w:lang w:eastAsia="en-GB"/>
        </w:rPr>
        <w:t xml:space="preserve"> </w:t>
      </w:r>
      <w:r w:rsidRPr="00AA2490">
        <w:rPr>
          <w:rFonts w:eastAsia="Times New Roman" w:cstheme="minorHAnsi"/>
          <w:color w:val="000000"/>
          <w:lang w:eastAsia="en-GB"/>
        </w:rPr>
        <w:t>The game is adaptive.</w:t>
      </w:r>
    </w:p>
    <w:p w:rsidR="00810855" w:rsidRDefault="00B97C87" w:rsidP="00B97C87">
      <w:pPr>
        <w:shd w:val="clear" w:color="auto" w:fill="FFFFFF"/>
        <w:spacing w:after="0" w:line="240" w:lineRule="auto"/>
        <w:textAlignment w:val="baseline"/>
        <w:rPr>
          <w:rFonts w:eastAsia="Times New Roman" w:cstheme="minorHAnsi"/>
          <w:color w:val="000000"/>
          <w:lang w:eastAsia="en-GB"/>
        </w:rPr>
      </w:pPr>
      <w:r w:rsidRPr="00AA2490">
        <w:rPr>
          <w:rFonts w:eastAsia="Times New Roman" w:cstheme="minorHAnsi"/>
          <w:color w:val="000000"/>
          <w:lang w:eastAsia="en-GB"/>
        </w:rPr>
        <w:t>Children get personalized math content based on their strengths and weaknesses.</w:t>
      </w:r>
      <w:r w:rsidR="00AA2490">
        <w:rPr>
          <w:rFonts w:eastAsia="Times New Roman" w:cstheme="minorHAnsi"/>
          <w:color w:val="000000"/>
          <w:lang w:eastAsia="en-GB"/>
        </w:rPr>
        <w:t xml:space="preserve"> </w:t>
      </w:r>
      <w:r w:rsidRPr="00AA2490">
        <w:rPr>
          <w:rFonts w:eastAsia="Times New Roman" w:cstheme="minorHAnsi"/>
          <w:color w:val="000000"/>
          <w:lang w:eastAsia="en-GB"/>
        </w:rPr>
        <w:t>These fun incentives boost the time spent learning and answering math questions.</w:t>
      </w:r>
      <w:r w:rsidR="00AA2490">
        <w:rPr>
          <w:rFonts w:eastAsia="Times New Roman" w:cstheme="minorHAnsi"/>
          <w:color w:val="000000"/>
          <w:lang w:eastAsia="en-GB"/>
        </w:rPr>
        <w:t xml:space="preserve"> </w:t>
      </w:r>
      <w:r w:rsidRPr="00AA2490">
        <w:rPr>
          <w:rFonts w:eastAsia="Times New Roman" w:cstheme="minorHAnsi"/>
          <w:color w:val="000000"/>
          <w:lang w:eastAsia="en-GB"/>
        </w:rPr>
        <w:t>Game-based learning is engaging and effective in building confidence.</w:t>
      </w:r>
      <w:r w:rsidR="00AA2490">
        <w:rPr>
          <w:rFonts w:eastAsia="Times New Roman" w:cstheme="minorHAnsi"/>
          <w:color w:val="000000"/>
          <w:lang w:eastAsia="en-GB"/>
        </w:rPr>
        <w:t xml:space="preserve"> </w:t>
      </w:r>
      <w:r w:rsidRPr="00AA2490">
        <w:rPr>
          <w:rFonts w:eastAsia="Times New Roman" w:cstheme="minorHAnsi"/>
          <w:color w:val="000000"/>
          <w:lang w:eastAsia="en-GB"/>
        </w:rPr>
        <w:t>Children have to solve math challenges to progress in the game.</w:t>
      </w:r>
      <w:r w:rsidR="00AA2490">
        <w:rPr>
          <w:rFonts w:eastAsia="Times New Roman" w:cstheme="minorHAnsi"/>
          <w:color w:val="000000"/>
          <w:lang w:eastAsia="en-GB"/>
        </w:rPr>
        <w:t xml:space="preserve"> </w:t>
      </w:r>
      <w:r w:rsidRPr="00AA2490">
        <w:rPr>
          <w:rFonts w:eastAsia="Times New Roman" w:cstheme="minorHAnsi"/>
          <w:color w:val="000000"/>
          <w:lang w:eastAsia="en-GB"/>
        </w:rPr>
        <w:t>Children practice in a safe and private environment.</w:t>
      </w:r>
      <w:r w:rsidR="00AA2490">
        <w:rPr>
          <w:rFonts w:eastAsia="Times New Roman" w:cstheme="minorHAnsi"/>
          <w:color w:val="000000"/>
          <w:lang w:eastAsia="en-GB"/>
        </w:rPr>
        <w:t xml:space="preserve"> </w:t>
      </w:r>
      <w:r w:rsidRPr="00AA2490">
        <w:rPr>
          <w:rFonts w:eastAsia="Times New Roman" w:cstheme="minorHAnsi"/>
          <w:color w:val="000000"/>
          <w:lang w:eastAsia="en-GB"/>
        </w:rPr>
        <w:t>No personal interactions or social networking can happen inside or outside of the game. All in-game play is scripted.</w:t>
      </w:r>
    </w:p>
    <w:p w:rsidR="00AA2490" w:rsidRPr="005E64D3" w:rsidRDefault="00AA2490" w:rsidP="00B97C87">
      <w:pPr>
        <w:shd w:val="clear" w:color="auto" w:fill="FFFFFF"/>
        <w:spacing w:after="0" w:line="240" w:lineRule="auto"/>
        <w:textAlignment w:val="baseline"/>
        <w:rPr>
          <w:rFonts w:eastAsia="Times New Roman" w:cstheme="minorHAnsi"/>
          <w:color w:val="000000"/>
          <w:lang w:eastAsia="en-GB"/>
        </w:rPr>
      </w:pPr>
    </w:p>
    <w:p w:rsidR="00AA2490" w:rsidRDefault="00AA2490" w:rsidP="005E64D3">
      <w:pPr>
        <w:shd w:val="clear" w:color="auto" w:fill="FFFFFF"/>
        <w:spacing w:after="0" w:line="240" w:lineRule="auto"/>
        <w:textAlignment w:val="baseline"/>
        <w:rPr>
          <w:rFonts w:ascii="Calibri" w:eastAsia="Times New Roman" w:hAnsi="Calibri" w:cs="Calibri"/>
          <w:color w:val="000000"/>
          <w:bdr w:val="none" w:sz="0" w:space="0" w:color="auto" w:frame="1"/>
          <w:lang w:eastAsia="en-GB"/>
        </w:rPr>
      </w:pPr>
    </w:p>
    <w:p w:rsidR="00AA2490" w:rsidRDefault="00AA2490" w:rsidP="005E64D3">
      <w:pPr>
        <w:shd w:val="clear" w:color="auto" w:fill="FFFFFF"/>
        <w:spacing w:after="0" w:line="240" w:lineRule="auto"/>
        <w:textAlignment w:val="baseline"/>
        <w:rPr>
          <w:rFonts w:ascii="Calibri" w:eastAsia="Times New Roman" w:hAnsi="Calibri" w:cs="Calibri"/>
          <w:color w:val="000000"/>
          <w:bdr w:val="none" w:sz="0" w:space="0" w:color="auto" w:frame="1"/>
          <w:lang w:eastAsia="en-GB"/>
        </w:rPr>
      </w:pPr>
    </w:p>
    <w:p w:rsidR="005E64D3" w:rsidRPr="005E64D3" w:rsidRDefault="00FE593D" w:rsidP="005E64D3">
      <w:pPr>
        <w:shd w:val="clear" w:color="auto" w:fill="FFFFFF"/>
        <w:spacing w:after="0" w:line="240" w:lineRule="auto"/>
        <w:textAlignment w:val="baseline"/>
        <w:rPr>
          <w:rFonts w:ascii="Calibri" w:eastAsia="Times New Roman" w:hAnsi="Calibri" w:cs="Calibri"/>
          <w:color w:val="000000"/>
          <w:lang w:eastAsia="en-GB"/>
        </w:rPr>
      </w:pPr>
      <w:hyperlink r:id="rId8" w:history="1">
        <w:r w:rsidR="00B25A21" w:rsidRPr="00AA2490">
          <w:rPr>
            <w:rStyle w:val="Hyperlink"/>
            <w:rFonts w:ascii="Calibri" w:eastAsia="Times New Roman" w:hAnsi="Calibri" w:cs="Calibri"/>
            <w:bdr w:val="none" w:sz="0" w:space="0" w:color="auto" w:frame="1"/>
            <w:lang w:eastAsia="en-GB"/>
          </w:rPr>
          <w:t>Kiddle</w:t>
        </w:r>
      </w:hyperlink>
      <w:r w:rsidR="005E64D3" w:rsidRPr="005E64D3">
        <w:rPr>
          <w:rFonts w:ascii="Calibri" w:eastAsia="Times New Roman" w:hAnsi="Calibri" w:cs="Calibri"/>
          <w:color w:val="000000"/>
          <w:bdr w:val="none" w:sz="0" w:space="0" w:color="auto" w:frame="1"/>
          <w:lang w:eastAsia="en-GB"/>
        </w:rPr>
        <w:t xml:space="preserve"> - child search engine</w:t>
      </w:r>
    </w:p>
    <w:p w:rsidR="00203D9A" w:rsidRPr="00AA2490" w:rsidRDefault="00203D9A" w:rsidP="00203D9A">
      <w:pPr>
        <w:spacing w:after="0"/>
      </w:pPr>
    </w:p>
    <w:p w:rsidR="005E64D3" w:rsidRPr="00AA2490" w:rsidRDefault="00267483">
      <w:r w:rsidRPr="00AA2490">
        <w:t>A visual search engine for kids, offering safe kids web, image, and video search. Results are vetted by editors.</w:t>
      </w:r>
    </w:p>
    <w:p w:rsidR="00B25A21" w:rsidRPr="00AA2490" w:rsidRDefault="00FE593D">
      <w:pPr>
        <w:rPr>
          <w:rFonts w:cstheme="minorHAnsi"/>
          <w:color w:val="000000"/>
          <w:shd w:val="clear" w:color="auto" w:fill="FFFFFF"/>
        </w:rPr>
      </w:pPr>
      <w:hyperlink r:id="rId9" w:history="1">
        <w:r w:rsidR="005E64D3" w:rsidRPr="00AA2490">
          <w:rPr>
            <w:rStyle w:val="Hyperlink"/>
            <w:rFonts w:cstheme="minorHAnsi"/>
            <w:shd w:val="clear" w:color="auto" w:fill="FFFFFF"/>
          </w:rPr>
          <w:t>Code for life</w:t>
        </w:r>
      </w:hyperlink>
    </w:p>
    <w:p w:rsidR="00267483" w:rsidRPr="00AA2490" w:rsidRDefault="00267483" w:rsidP="00267483">
      <w:pPr>
        <w:rPr>
          <w:rFonts w:cstheme="minorHAnsi"/>
          <w:color w:val="000000"/>
          <w:shd w:val="clear" w:color="auto" w:fill="FFFFFF"/>
        </w:rPr>
      </w:pPr>
      <w:r w:rsidRPr="00AA2490">
        <w:rPr>
          <w:rFonts w:cstheme="minorHAnsi"/>
          <w:color w:val="000000"/>
          <w:shd w:val="clear" w:color="auto" w:fill="FFFFFF"/>
        </w:rPr>
        <w:t xml:space="preserve">Code </w:t>
      </w:r>
      <w:proofErr w:type="gramStart"/>
      <w:r w:rsidRPr="00AA2490">
        <w:rPr>
          <w:rFonts w:cstheme="minorHAnsi"/>
          <w:color w:val="000000"/>
          <w:shd w:val="clear" w:color="auto" w:fill="FFFFFF"/>
        </w:rPr>
        <w:t>For</w:t>
      </w:r>
      <w:proofErr w:type="gramEnd"/>
      <w:r w:rsidRPr="00AA2490">
        <w:rPr>
          <w:rFonts w:cstheme="minorHAnsi"/>
          <w:color w:val="000000"/>
          <w:shd w:val="clear" w:color="auto" w:fill="FFFFFF"/>
        </w:rPr>
        <w:t xml:space="preserve"> Life gives everyone the ability to shape technology’s future. Code </w:t>
      </w:r>
      <w:proofErr w:type="gramStart"/>
      <w:r w:rsidRPr="00AA2490">
        <w:rPr>
          <w:rFonts w:cstheme="minorHAnsi"/>
          <w:color w:val="000000"/>
          <w:shd w:val="clear" w:color="auto" w:fill="FFFFFF"/>
        </w:rPr>
        <w:t>For</w:t>
      </w:r>
      <w:proofErr w:type="gramEnd"/>
      <w:r w:rsidRPr="00AA2490">
        <w:rPr>
          <w:rFonts w:cstheme="minorHAnsi"/>
          <w:color w:val="000000"/>
          <w:shd w:val="clear" w:color="auto" w:fill="FFFFFF"/>
        </w:rPr>
        <w:t xml:space="preserve"> Life is a </w:t>
      </w:r>
      <w:proofErr w:type="spellStart"/>
      <w:r w:rsidRPr="00AA2490">
        <w:rPr>
          <w:rFonts w:cstheme="minorHAnsi"/>
          <w:color w:val="000000"/>
          <w:shd w:val="clear" w:color="auto" w:fill="FFFFFF"/>
        </w:rPr>
        <w:t>non profit</w:t>
      </w:r>
      <w:proofErr w:type="spellEnd"/>
      <w:r w:rsidRPr="00AA2490">
        <w:rPr>
          <w:rFonts w:cstheme="minorHAnsi"/>
          <w:color w:val="000000"/>
          <w:shd w:val="clear" w:color="auto" w:fill="FFFFFF"/>
        </w:rPr>
        <w:t xml:space="preserve"> initiative that delivers free, open-source games that help all students learn computing. 13% of university computer science graduates in the UK are women*. We want both boys and girls to feel inspired and confident about technology from a young age. 2014 The year that computing was added to the UK curriculum. We’ve been supporting teachers and students ever since.</w:t>
      </w:r>
    </w:p>
    <w:p w:rsidR="00B25A21" w:rsidRPr="00AA2490" w:rsidRDefault="00FE593D">
      <w:pPr>
        <w:rPr>
          <w:rFonts w:cstheme="minorHAnsi"/>
          <w:color w:val="000000"/>
          <w:shd w:val="clear" w:color="auto" w:fill="FFFFFF"/>
        </w:rPr>
      </w:pPr>
      <w:hyperlink r:id="rId10" w:history="1">
        <w:r w:rsidR="005E64D3" w:rsidRPr="00AA2490">
          <w:rPr>
            <w:rStyle w:val="Hyperlink"/>
            <w:rFonts w:cstheme="minorHAnsi"/>
            <w:shd w:val="clear" w:color="auto" w:fill="FFFFFF"/>
          </w:rPr>
          <w:t>Nessy</w:t>
        </w:r>
      </w:hyperlink>
      <w:r w:rsidR="005E64D3" w:rsidRPr="00AA2490">
        <w:rPr>
          <w:rFonts w:cstheme="minorHAnsi"/>
          <w:color w:val="000000"/>
          <w:shd w:val="clear" w:color="auto" w:fill="FFFFFF"/>
        </w:rPr>
        <w:t xml:space="preserve"> </w:t>
      </w:r>
    </w:p>
    <w:p w:rsidR="00267483" w:rsidRPr="00AA2490" w:rsidRDefault="00267483" w:rsidP="00203D9A">
      <w:pPr>
        <w:spacing w:after="0"/>
        <w:rPr>
          <w:rFonts w:cstheme="minorHAnsi"/>
          <w:color w:val="000000"/>
          <w:shd w:val="clear" w:color="auto" w:fill="FFFFFF"/>
        </w:rPr>
      </w:pPr>
      <w:r w:rsidRPr="00AA2490">
        <w:rPr>
          <w:rFonts w:cstheme="minorHAnsi"/>
          <w:color w:val="000000"/>
          <w:shd w:val="clear" w:color="auto" w:fill="FFFFFF"/>
        </w:rPr>
        <w:t>Nessy has been making fun, educational software for children since 1999 and has developed a reputation for exceptional quality. Nessy offers the complete dyslexia aware solution with a suite of multisensory products aimed at making learning to read, write and spell fun.</w:t>
      </w:r>
    </w:p>
    <w:p w:rsidR="00267483" w:rsidRPr="00AA2490" w:rsidRDefault="00267483" w:rsidP="00203D9A">
      <w:pPr>
        <w:spacing w:after="0"/>
        <w:rPr>
          <w:rFonts w:cstheme="minorHAnsi"/>
          <w:color w:val="000000"/>
          <w:shd w:val="clear" w:color="auto" w:fill="FFFFFF"/>
        </w:rPr>
      </w:pPr>
      <w:r w:rsidRPr="00AA2490">
        <w:rPr>
          <w:rFonts w:cstheme="minorHAnsi"/>
          <w:color w:val="000000"/>
          <w:shd w:val="clear" w:color="auto" w:fill="FFFFFF"/>
        </w:rPr>
        <w:t xml:space="preserve">Nessy is used globally by hundreds of thousands of teachers and students and is a </w:t>
      </w:r>
      <w:proofErr w:type="gramStart"/>
      <w:r w:rsidRPr="00AA2490">
        <w:rPr>
          <w:rFonts w:cstheme="minorHAnsi"/>
          <w:color w:val="000000"/>
          <w:shd w:val="clear" w:color="auto" w:fill="FFFFFF"/>
        </w:rPr>
        <w:t>3 time</w:t>
      </w:r>
      <w:proofErr w:type="gramEnd"/>
      <w:r w:rsidRPr="00AA2490">
        <w:rPr>
          <w:rFonts w:cstheme="minorHAnsi"/>
          <w:color w:val="000000"/>
          <w:shd w:val="clear" w:color="auto" w:fill="FFFFFF"/>
        </w:rPr>
        <w:t xml:space="preserve"> winner at the prestigious Educational Resources Awards.</w:t>
      </w:r>
    </w:p>
    <w:p w:rsidR="00203D9A" w:rsidRPr="00AA2490" w:rsidRDefault="00203D9A" w:rsidP="00203D9A">
      <w:pPr>
        <w:spacing w:after="0"/>
        <w:rPr>
          <w:rFonts w:cstheme="minorHAnsi"/>
          <w:color w:val="000000"/>
          <w:shd w:val="clear" w:color="auto" w:fill="FFFFFF"/>
        </w:rPr>
      </w:pPr>
    </w:p>
    <w:p w:rsidR="00087EC7" w:rsidRPr="00AA2490" w:rsidRDefault="00FE593D">
      <w:pPr>
        <w:rPr>
          <w:rFonts w:cstheme="minorHAnsi"/>
          <w:color w:val="000000"/>
          <w:shd w:val="clear" w:color="auto" w:fill="FFFFFF"/>
        </w:rPr>
      </w:pPr>
      <w:hyperlink r:id="rId11" w:history="1">
        <w:r w:rsidR="00087EC7" w:rsidRPr="00AA2490">
          <w:rPr>
            <w:rStyle w:val="Hyperlink"/>
            <w:rFonts w:cstheme="minorHAnsi"/>
            <w:shd w:val="clear" w:color="auto" w:fill="FFFFFF"/>
          </w:rPr>
          <w:t>Scratch</w:t>
        </w:r>
      </w:hyperlink>
    </w:p>
    <w:p w:rsidR="00203D9A" w:rsidRPr="00AA2490" w:rsidRDefault="00203D9A" w:rsidP="00203D9A">
      <w:pPr>
        <w:spacing w:after="0"/>
      </w:pPr>
      <w:r w:rsidRPr="00AA2490">
        <w:t>With Scratch, you can program your own interactive stories, games, and animations — and share your creations with others in the online community.</w:t>
      </w:r>
    </w:p>
    <w:p w:rsidR="00203D9A" w:rsidRPr="00AA2490" w:rsidRDefault="00203D9A" w:rsidP="00203D9A">
      <w:pPr>
        <w:spacing w:after="0"/>
      </w:pPr>
      <w:r w:rsidRPr="00AA2490">
        <w:t>Scratch helps young people learn to think creatively, reason systematically, and work collaboratively — essential skills for life in the 21st century.</w:t>
      </w:r>
    </w:p>
    <w:p w:rsidR="00087EC7" w:rsidRPr="00AA2490" w:rsidRDefault="00203D9A" w:rsidP="00203D9A">
      <w:pPr>
        <w:spacing w:after="0"/>
      </w:pPr>
      <w:r w:rsidRPr="00AA2490">
        <w:t>Scratch is a project of the Lifelong Kindergarten Group at the MIT Media Lab. It is provided free of charge.</w:t>
      </w:r>
    </w:p>
    <w:sectPr w:rsidR="00087EC7" w:rsidRPr="00AA2490" w:rsidSect="00AA2490">
      <w:pgSz w:w="11906" w:h="16838"/>
      <w:pgMar w:top="1440" w:right="1440" w:bottom="156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4D3"/>
    <w:rsid w:val="00087EC7"/>
    <w:rsid w:val="00094F83"/>
    <w:rsid w:val="00203D9A"/>
    <w:rsid w:val="00267483"/>
    <w:rsid w:val="005E64D3"/>
    <w:rsid w:val="00754D2E"/>
    <w:rsid w:val="00810855"/>
    <w:rsid w:val="008D7752"/>
    <w:rsid w:val="00AA2490"/>
    <w:rsid w:val="00B25A21"/>
    <w:rsid w:val="00B929DB"/>
    <w:rsid w:val="00B97C87"/>
    <w:rsid w:val="00FE59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457943-EC56-42EB-9B14-B4E995B66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5A21"/>
    <w:rPr>
      <w:color w:val="0563C1" w:themeColor="hyperlink"/>
      <w:u w:val="single"/>
    </w:rPr>
  </w:style>
  <w:style w:type="paragraph" w:styleId="NormalWeb">
    <w:name w:val="Normal (Web)"/>
    <w:basedOn w:val="Normal"/>
    <w:uiPriority w:val="99"/>
    <w:semiHidden/>
    <w:unhideWhenUsed/>
    <w:rsid w:val="00087E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B929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1502694">
      <w:bodyDiv w:val="1"/>
      <w:marLeft w:val="0"/>
      <w:marRight w:val="0"/>
      <w:marTop w:val="0"/>
      <w:marBottom w:val="0"/>
      <w:divBdr>
        <w:top w:val="none" w:sz="0" w:space="0" w:color="auto"/>
        <w:left w:val="none" w:sz="0" w:space="0" w:color="auto"/>
        <w:bottom w:val="none" w:sz="0" w:space="0" w:color="auto"/>
        <w:right w:val="none" w:sz="0" w:space="0" w:color="auto"/>
      </w:divBdr>
    </w:div>
    <w:div w:id="658382661">
      <w:bodyDiv w:val="1"/>
      <w:marLeft w:val="0"/>
      <w:marRight w:val="0"/>
      <w:marTop w:val="0"/>
      <w:marBottom w:val="0"/>
      <w:divBdr>
        <w:top w:val="none" w:sz="0" w:space="0" w:color="auto"/>
        <w:left w:val="none" w:sz="0" w:space="0" w:color="auto"/>
        <w:bottom w:val="none" w:sz="0" w:space="0" w:color="auto"/>
        <w:right w:val="none" w:sz="0" w:space="0" w:color="auto"/>
      </w:divBdr>
      <w:divsChild>
        <w:div w:id="1528254947">
          <w:marLeft w:val="0"/>
          <w:marRight w:val="0"/>
          <w:marTop w:val="0"/>
          <w:marBottom w:val="0"/>
          <w:divBdr>
            <w:top w:val="none" w:sz="0" w:space="0" w:color="auto"/>
            <w:left w:val="none" w:sz="0" w:space="0" w:color="auto"/>
            <w:bottom w:val="none" w:sz="0" w:space="0" w:color="auto"/>
            <w:right w:val="none" w:sz="0" w:space="0" w:color="auto"/>
          </w:divBdr>
        </w:div>
        <w:div w:id="61759109">
          <w:marLeft w:val="0"/>
          <w:marRight w:val="0"/>
          <w:marTop w:val="0"/>
          <w:marBottom w:val="0"/>
          <w:divBdr>
            <w:top w:val="none" w:sz="0" w:space="0" w:color="auto"/>
            <w:left w:val="none" w:sz="0" w:space="0" w:color="auto"/>
            <w:bottom w:val="none" w:sz="0" w:space="0" w:color="auto"/>
            <w:right w:val="none" w:sz="0" w:space="0" w:color="auto"/>
          </w:divBdr>
        </w:div>
        <w:div w:id="1150444739">
          <w:marLeft w:val="0"/>
          <w:marRight w:val="0"/>
          <w:marTop w:val="0"/>
          <w:marBottom w:val="0"/>
          <w:divBdr>
            <w:top w:val="none" w:sz="0" w:space="0" w:color="auto"/>
            <w:left w:val="none" w:sz="0" w:space="0" w:color="auto"/>
            <w:bottom w:val="none" w:sz="0" w:space="0" w:color="auto"/>
            <w:right w:val="none" w:sz="0" w:space="0" w:color="auto"/>
          </w:divBdr>
        </w:div>
        <w:div w:id="775754298">
          <w:marLeft w:val="0"/>
          <w:marRight w:val="0"/>
          <w:marTop w:val="0"/>
          <w:marBottom w:val="0"/>
          <w:divBdr>
            <w:top w:val="none" w:sz="0" w:space="0" w:color="auto"/>
            <w:left w:val="none" w:sz="0" w:space="0" w:color="auto"/>
            <w:bottom w:val="none" w:sz="0" w:space="0" w:color="auto"/>
            <w:right w:val="none" w:sz="0" w:space="0" w:color="auto"/>
          </w:divBdr>
        </w:div>
        <w:div w:id="1406226024">
          <w:marLeft w:val="0"/>
          <w:marRight w:val="0"/>
          <w:marTop w:val="0"/>
          <w:marBottom w:val="0"/>
          <w:divBdr>
            <w:top w:val="none" w:sz="0" w:space="0" w:color="auto"/>
            <w:left w:val="none" w:sz="0" w:space="0" w:color="auto"/>
            <w:bottom w:val="none" w:sz="0" w:space="0" w:color="auto"/>
            <w:right w:val="none" w:sz="0" w:space="0" w:color="auto"/>
          </w:divBdr>
        </w:div>
        <w:div w:id="4018323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iddle.co/"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prodigygame.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bc.co.uk/bitesize/levels/zbr9wmn" TargetMode="External"/><Relationship Id="rId11" Type="http://schemas.openxmlformats.org/officeDocument/2006/relationships/hyperlink" Target="https://scratch.mit.edu/" TargetMode="External"/><Relationship Id="rId5" Type="http://schemas.openxmlformats.org/officeDocument/2006/relationships/hyperlink" Target="https://www.topmarks.co.uk/" TargetMode="External"/><Relationship Id="rId10" Type="http://schemas.openxmlformats.org/officeDocument/2006/relationships/hyperlink" Target="https://www.nessy.com/uk/" TargetMode="External"/><Relationship Id="rId4" Type="http://schemas.openxmlformats.org/officeDocument/2006/relationships/hyperlink" Target="https://www.spellingshed.com/en-gb" TargetMode="External"/><Relationship Id="rId9" Type="http://schemas.openxmlformats.org/officeDocument/2006/relationships/hyperlink" Target="https://www.codeforlife.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2</Pages>
  <Words>677</Words>
  <Characters>3860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Wooldridge</dc:creator>
  <cp:keywords/>
  <dc:description/>
  <cp:lastModifiedBy>Hayley Wooldridge</cp:lastModifiedBy>
  <cp:revision>4</cp:revision>
  <dcterms:created xsi:type="dcterms:W3CDTF">2020-01-22T09:26:00Z</dcterms:created>
  <dcterms:modified xsi:type="dcterms:W3CDTF">2020-02-07T09:54:00Z</dcterms:modified>
</cp:coreProperties>
</file>